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7E77" w14:textId="77777777" w:rsidR="00372C53" w:rsidRDefault="00F54739">
      <w:pPr>
        <w:pStyle w:val="Corpsdetexte"/>
        <w:spacing w:line="216" w:lineRule="exact"/>
        <w:ind w:left="9085"/>
        <w:rPr>
          <w:rFonts w:ascii="Times New Roman"/>
          <w:sz w:val="20"/>
        </w:rPr>
      </w:pPr>
      <w:r>
        <w:rPr>
          <w:rFonts w:ascii="Times New Roman"/>
          <w:noProof/>
          <w:position w:val="-3"/>
          <w:sz w:val="20"/>
        </w:rPr>
        <w:drawing>
          <wp:inline distT="0" distB="0" distL="0" distR="0" wp14:anchorId="2A6F95EB" wp14:editId="15D7185D">
            <wp:extent cx="704088" cy="1371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B863B" w14:textId="77777777" w:rsidR="00372C53" w:rsidRDefault="00372C53">
      <w:pPr>
        <w:pStyle w:val="Corpsdetexte"/>
        <w:rPr>
          <w:rFonts w:ascii="Times New Roman"/>
          <w:sz w:val="12"/>
        </w:rPr>
      </w:pPr>
    </w:p>
    <w:p w14:paraId="57094798" w14:textId="77777777" w:rsidR="00372C53" w:rsidRDefault="00F54739">
      <w:pPr>
        <w:pStyle w:val="Corpsdetexte"/>
        <w:ind w:left="85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7CE5FE7" wp14:editId="434222FE">
            <wp:extent cx="1060703" cy="9235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3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C7AF9" w14:textId="77777777" w:rsidR="00372C53" w:rsidRDefault="00F54739">
      <w:pPr>
        <w:spacing w:line="226" w:lineRule="exact"/>
        <w:ind w:left="2833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B4550B3" wp14:editId="0D35C87C">
            <wp:simplePos x="0" y="0"/>
            <wp:positionH relativeFrom="page">
              <wp:posOffset>123444</wp:posOffset>
            </wp:positionH>
            <wp:positionV relativeFrom="paragraph">
              <wp:posOffset>-932807</wp:posOffset>
            </wp:positionV>
            <wp:extent cx="1540764" cy="114757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764" cy="1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u w:val="single" w:color="232323"/>
        </w:rPr>
        <w:t>Offre</w:t>
      </w:r>
      <w:r>
        <w:rPr>
          <w:spacing w:val="-9"/>
          <w:sz w:val="20"/>
          <w:u w:val="single" w:color="232323"/>
        </w:rPr>
        <w:t xml:space="preserve"> </w:t>
      </w:r>
      <w:r>
        <w:rPr>
          <w:sz w:val="20"/>
          <w:u w:val="single" w:color="232323"/>
        </w:rPr>
        <w:t>d’emploi</w:t>
      </w:r>
      <w:r>
        <w:rPr>
          <w:spacing w:val="1"/>
          <w:sz w:val="20"/>
          <w:u w:val="single" w:color="232323"/>
        </w:rPr>
        <w:t xml:space="preserve"> </w:t>
      </w:r>
      <w:r>
        <w:rPr>
          <w:sz w:val="20"/>
          <w:u w:val="single" w:color="232323"/>
        </w:rPr>
        <w:t>Directeur</w:t>
      </w:r>
      <w:r>
        <w:rPr>
          <w:spacing w:val="3"/>
          <w:sz w:val="20"/>
          <w:u w:val="single" w:color="232323"/>
        </w:rPr>
        <w:t xml:space="preserve"> </w:t>
      </w:r>
      <w:r>
        <w:rPr>
          <w:sz w:val="20"/>
          <w:u w:val="single" w:color="232323"/>
        </w:rPr>
        <w:t>des</w:t>
      </w:r>
      <w:r>
        <w:rPr>
          <w:spacing w:val="-5"/>
          <w:sz w:val="20"/>
          <w:u w:val="single" w:color="232323"/>
        </w:rPr>
        <w:t xml:space="preserve"> </w:t>
      </w:r>
      <w:r>
        <w:rPr>
          <w:sz w:val="20"/>
          <w:u w:val="single" w:color="232323"/>
        </w:rPr>
        <w:t>Services</w:t>
      </w:r>
      <w:r>
        <w:rPr>
          <w:spacing w:val="-4"/>
          <w:sz w:val="20"/>
          <w:u w:val="single" w:color="232323"/>
        </w:rPr>
        <w:t xml:space="preserve"> </w:t>
      </w:r>
      <w:r>
        <w:rPr>
          <w:sz w:val="20"/>
          <w:u w:val="single" w:color="232323"/>
        </w:rPr>
        <w:t>Techniques</w:t>
      </w:r>
    </w:p>
    <w:p w14:paraId="6BD65362" w14:textId="77777777" w:rsidR="00372C53" w:rsidRDefault="00372C53">
      <w:pPr>
        <w:pStyle w:val="Corpsdetexte"/>
        <w:spacing w:before="4"/>
        <w:rPr>
          <w:sz w:val="9"/>
        </w:rPr>
      </w:pPr>
    </w:p>
    <w:p w14:paraId="1849C7E5" w14:textId="77777777" w:rsidR="00372C53" w:rsidRDefault="00F54739">
      <w:pPr>
        <w:spacing w:before="62" w:line="188" w:lineRule="exact"/>
        <w:ind w:left="1778"/>
        <w:rPr>
          <w:sz w:val="19"/>
        </w:rPr>
      </w:pPr>
      <w:r>
        <w:rPr>
          <w:color w:val="878787"/>
          <w:w w:val="99"/>
          <w:sz w:val="19"/>
        </w:rPr>
        <w:t>-</w:t>
      </w:r>
    </w:p>
    <w:p w14:paraId="6186683E" w14:textId="77777777" w:rsidR="00372C53" w:rsidRDefault="00F54739">
      <w:pPr>
        <w:spacing w:line="188" w:lineRule="exact"/>
        <w:ind w:left="444"/>
        <w:rPr>
          <w:sz w:val="19"/>
        </w:rPr>
      </w:pPr>
      <w:r>
        <w:rPr>
          <w:sz w:val="19"/>
        </w:rPr>
        <w:t>La Commune</w:t>
      </w:r>
      <w:r>
        <w:rPr>
          <w:spacing w:val="20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SAINT-CHELY</w:t>
      </w:r>
      <w:r>
        <w:rPr>
          <w:spacing w:val="26"/>
          <w:sz w:val="19"/>
        </w:rPr>
        <w:t xml:space="preserve"> </w:t>
      </w:r>
      <w:r>
        <w:rPr>
          <w:sz w:val="19"/>
        </w:rPr>
        <w:t>d’APCHER</w:t>
      </w:r>
      <w:r>
        <w:rPr>
          <w:spacing w:val="1"/>
          <w:sz w:val="19"/>
        </w:rPr>
        <w:t xml:space="preserve"> </w:t>
      </w:r>
      <w:r>
        <w:rPr>
          <w:sz w:val="19"/>
        </w:rPr>
        <w:t>— 4771</w:t>
      </w:r>
      <w:r>
        <w:rPr>
          <w:spacing w:val="12"/>
          <w:sz w:val="19"/>
        </w:rPr>
        <w:t xml:space="preserve"> </w:t>
      </w:r>
      <w:r>
        <w:rPr>
          <w:sz w:val="19"/>
        </w:rPr>
        <w:t>habitants</w:t>
      </w:r>
    </w:p>
    <w:p w14:paraId="7C59FA5F" w14:textId="77777777" w:rsidR="00372C53" w:rsidRDefault="00F54739">
      <w:pPr>
        <w:spacing w:before="12" w:line="254" w:lineRule="auto"/>
        <w:ind w:left="438" w:right="3058" w:hanging="3"/>
        <w:rPr>
          <w:sz w:val="19"/>
          <w:szCs w:val="19"/>
        </w:rPr>
      </w:pPr>
      <w:r>
        <w:rPr>
          <w:sz w:val="19"/>
          <w:szCs w:val="19"/>
        </w:rPr>
        <w:t>3</w:t>
      </w:r>
      <w:r>
        <w:rPr>
          <w:sz w:val="19"/>
          <w:szCs w:val="19"/>
        </w:rPr>
        <w:t>ᵉ</w:t>
      </w:r>
      <w:r>
        <w:rPr>
          <w:sz w:val="19"/>
          <w:szCs w:val="19"/>
        </w:rPr>
        <w:t>”” ville de Lozère, située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aux portes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de l’autoroute A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75,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à caractère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industriel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et touristique,</w:t>
      </w:r>
      <w:r>
        <w:rPr>
          <w:spacing w:val="-40"/>
          <w:sz w:val="19"/>
          <w:szCs w:val="19"/>
        </w:rPr>
        <w:t xml:space="preserve"> </w:t>
      </w:r>
      <w:r>
        <w:rPr>
          <w:sz w:val="19"/>
          <w:szCs w:val="19"/>
        </w:rPr>
        <w:t>lauréate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du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programme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national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« Petites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Villes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de Demain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»</w:t>
      </w:r>
    </w:p>
    <w:p w14:paraId="22E70546" w14:textId="77777777" w:rsidR="00372C53" w:rsidRDefault="00372C53">
      <w:pPr>
        <w:pStyle w:val="Corpsdetexte"/>
        <w:spacing w:before="9"/>
        <w:rPr>
          <w:sz w:val="15"/>
        </w:rPr>
      </w:pPr>
    </w:p>
    <w:p w14:paraId="13C22486" w14:textId="77777777" w:rsidR="00372C53" w:rsidRDefault="00F54739">
      <w:pPr>
        <w:spacing w:before="1"/>
        <w:ind w:left="436"/>
        <w:rPr>
          <w:sz w:val="19"/>
        </w:rPr>
      </w:pPr>
      <w:r>
        <w:rPr>
          <w:sz w:val="19"/>
        </w:rPr>
        <w:t>RECRUTE</w:t>
      </w:r>
      <w:r>
        <w:rPr>
          <w:spacing w:val="20"/>
          <w:sz w:val="19"/>
        </w:rPr>
        <w:t xml:space="preserve"> </w:t>
      </w:r>
      <w:r>
        <w:rPr>
          <w:sz w:val="19"/>
        </w:rPr>
        <w:t>dès</w:t>
      </w:r>
      <w:r>
        <w:rPr>
          <w:spacing w:val="17"/>
          <w:sz w:val="19"/>
        </w:rPr>
        <w:t xml:space="preserve"> </w:t>
      </w:r>
      <w:r>
        <w:rPr>
          <w:sz w:val="19"/>
        </w:rPr>
        <w:t>que</w:t>
      </w:r>
      <w:r>
        <w:rPr>
          <w:spacing w:val="9"/>
          <w:sz w:val="19"/>
        </w:rPr>
        <w:t xml:space="preserve"> </w:t>
      </w:r>
      <w:r>
        <w:rPr>
          <w:sz w:val="19"/>
        </w:rPr>
        <w:t>possible,</w:t>
      </w:r>
      <w:r>
        <w:rPr>
          <w:spacing w:val="28"/>
          <w:sz w:val="19"/>
        </w:rPr>
        <w:t xml:space="preserve"> </w:t>
      </w:r>
      <w:r>
        <w:rPr>
          <w:sz w:val="19"/>
        </w:rPr>
        <w:t>à</w:t>
      </w:r>
      <w:r>
        <w:rPr>
          <w:spacing w:val="11"/>
          <w:sz w:val="19"/>
        </w:rPr>
        <w:t xml:space="preserve"> </w:t>
      </w:r>
      <w:r>
        <w:rPr>
          <w:sz w:val="19"/>
        </w:rPr>
        <w:t>temps</w:t>
      </w:r>
      <w:r>
        <w:rPr>
          <w:spacing w:val="20"/>
          <w:sz w:val="19"/>
        </w:rPr>
        <w:t xml:space="preserve"> </w:t>
      </w:r>
      <w:r>
        <w:rPr>
          <w:sz w:val="19"/>
        </w:rPr>
        <w:t>complet</w:t>
      </w:r>
      <w:r>
        <w:rPr>
          <w:spacing w:val="18"/>
          <w:sz w:val="19"/>
        </w:rPr>
        <w:t xml:space="preserve"> </w:t>
      </w:r>
      <w:r>
        <w:rPr>
          <w:sz w:val="19"/>
        </w:rPr>
        <w:t>par</w:t>
      </w:r>
      <w:r>
        <w:rPr>
          <w:spacing w:val="20"/>
          <w:sz w:val="19"/>
        </w:rPr>
        <w:t xml:space="preserve"> </w:t>
      </w:r>
      <w:r>
        <w:rPr>
          <w:sz w:val="19"/>
        </w:rPr>
        <w:t>voie</w:t>
      </w:r>
      <w:r>
        <w:rPr>
          <w:spacing w:val="10"/>
          <w:sz w:val="19"/>
        </w:rPr>
        <w:t xml:space="preserve"> </w:t>
      </w:r>
      <w:r>
        <w:rPr>
          <w:sz w:val="19"/>
        </w:rPr>
        <w:t>statutaire,</w:t>
      </w:r>
      <w:r>
        <w:rPr>
          <w:spacing w:val="18"/>
          <w:sz w:val="19"/>
        </w:rPr>
        <w:t xml:space="preserve"> </w:t>
      </w:r>
      <w:r>
        <w:rPr>
          <w:sz w:val="19"/>
        </w:rPr>
        <w:t>ou</w:t>
      </w:r>
      <w:r>
        <w:rPr>
          <w:spacing w:val="17"/>
          <w:sz w:val="19"/>
        </w:rPr>
        <w:t xml:space="preserve"> </w:t>
      </w:r>
      <w:r>
        <w:rPr>
          <w:color w:val="131313"/>
          <w:sz w:val="19"/>
        </w:rPr>
        <w:t>à</w:t>
      </w:r>
      <w:r>
        <w:rPr>
          <w:color w:val="131313"/>
          <w:spacing w:val="4"/>
          <w:sz w:val="19"/>
        </w:rPr>
        <w:t xml:space="preserve"> </w:t>
      </w:r>
      <w:r>
        <w:rPr>
          <w:sz w:val="19"/>
        </w:rPr>
        <w:t>défaut</w:t>
      </w:r>
      <w:r>
        <w:rPr>
          <w:spacing w:val="12"/>
          <w:sz w:val="19"/>
        </w:rPr>
        <w:t xml:space="preserve"> </w:t>
      </w:r>
      <w:r>
        <w:rPr>
          <w:sz w:val="19"/>
        </w:rPr>
        <w:t>par</w:t>
      </w:r>
      <w:r>
        <w:rPr>
          <w:spacing w:val="19"/>
          <w:sz w:val="19"/>
        </w:rPr>
        <w:t xml:space="preserve"> </w:t>
      </w:r>
      <w:r>
        <w:rPr>
          <w:sz w:val="19"/>
        </w:rPr>
        <w:t>voie</w:t>
      </w:r>
      <w:r>
        <w:rPr>
          <w:spacing w:val="16"/>
          <w:sz w:val="19"/>
        </w:rPr>
        <w:t xml:space="preserve"> </w:t>
      </w:r>
      <w:r>
        <w:rPr>
          <w:sz w:val="19"/>
        </w:rPr>
        <w:t>contractuelle,</w:t>
      </w:r>
    </w:p>
    <w:p w14:paraId="19FFF735" w14:textId="77777777" w:rsidR="00372C53" w:rsidRDefault="00F54739">
      <w:pPr>
        <w:spacing w:before="22"/>
        <w:ind w:left="437"/>
        <w:rPr>
          <w:sz w:val="18"/>
        </w:rPr>
      </w:pPr>
      <w:r>
        <w:rPr>
          <w:w w:val="110"/>
          <w:sz w:val="18"/>
        </w:rPr>
        <w:t>UN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DIRECTEUR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DES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SERVICES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TECHNIQUES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(H/F)</w:t>
      </w:r>
    </w:p>
    <w:p w14:paraId="0BBB6D85" w14:textId="77777777" w:rsidR="00372C53" w:rsidRDefault="00F54739">
      <w:pPr>
        <w:spacing w:before="13"/>
        <w:ind w:left="436"/>
        <w:rPr>
          <w:sz w:val="20"/>
        </w:rPr>
      </w:pPr>
      <w:r>
        <w:rPr>
          <w:spacing w:val="-1"/>
          <w:sz w:val="20"/>
        </w:rPr>
        <w:t>Catégorie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B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filière technique</w:t>
      </w:r>
    </w:p>
    <w:p w14:paraId="306542D0" w14:textId="77777777" w:rsidR="00372C53" w:rsidRDefault="00F54739">
      <w:pPr>
        <w:spacing w:before="3"/>
        <w:ind w:left="429"/>
        <w:rPr>
          <w:sz w:val="19"/>
        </w:rPr>
      </w:pPr>
      <w:r>
        <w:rPr>
          <w:sz w:val="19"/>
        </w:rPr>
        <w:t>Ingénieurs</w:t>
      </w:r>
      <w:r>
        <w:rPr>
          <w:spacing w:val="28"/>
          <w:sz w:val="19"/>
        </w:rPr>
        <w:t xml:space="preserve"> </w:t>
      </w:r>
      <w:r>
        <w:rPr>
          <w:sz w:val="19"/>
        </w:rPr>
        <w:t>ou</w:t>
      </w:r>
      <w:r>
        <w:rPr>
          <w:spacing w:val="28"/>
          <w:sz w:val="19"/>
        </w:rPr>
        <w:t xml:space="preserve"> </w:t>
      </w:r>
      <w:r>
        <w:rPr>
          <w:sz w:val="19"/>
        </w:rPr>
        <w:t>techniciens</w:t>
      </w:r>
      <w:r>
        <w:rPr>
          <w:spacing w:val="30"/>
          <w:sz w:val="19"/>
        </w:rPr>
        <w:t xml:space="preserve"> </w:t>
      </w:r>
      <w:r>
        <w:rPr>
          <w:sz w:val="19"/>
        </w:rPr>
        <w:t>territ</w:t>
      </w:r>
      <w:r>
        <w:rPr>
          <w:i/>
          <w:sz w:val="19"/>
        </w:rPr>
        <w:t>o</w:t>
      </w:r>
      <w:r>
        <w:rPr>
          <w:sz w:val="19"/>
        </w:rPr>
        <w:t>riaux</w:t>
      </w:r>
    </w:p>
    <w:p w14:paraId="37C0E195" w14:textId="77777777" w:rsidR="00372C53" w:rsidRDefault="00372C53">
      <w:pPr>
        <w:pStyle w:val="Corpsdetexte"/>
        <w:spacing w:before="10"/>
        <w:rPr>
          <w:sz w:val="16"/>
        </w:rPr>
      </w:pPr>
    </w:p>
    <w:p w14:paraId="7D9AD78F" w14:textId="77777777" w:rsidR="00372C53" w:rsidRDefault="00F54739">
      <w:pPr>
        <w:ind w:left="436" w:hanging="8"/>
        <w:rPr>
          <w:sz w:val="20"/>
        </w:rPr>
      </w:pPr>
      <w:r>
        <w:rPr>
          <w:w w:val="95"/>
          <w:sz w:val="20"/>
        </w:rPr>
        <w:t>Placé sous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l’autorité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du Directeur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Général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des Services,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en relation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 xml:space="preserve">avec Madame </w:t>
      </w:r>
      <w:r>
        <w:rPr>
          <w:color w:val="0E0E0E"/>
          <w:w w:val="95"/>
          <w:sz w:val="20"/>
        </w:rPr>
        <w:t xml:space="preserve">le </w:t>
      </w:r>
      <w:r>
        <w:rPr>
          <w:w w:val="95"/>
          <w:sz w:val="20"/>
        </w:rPr>
        <w:t>Maire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 xml:space="preserve">et </w:t>
      </w:r>
      <w:proofErr w:type="spellStart"/>
      <w:r>
        <w:rPr>
          <w:w w:val="95"/>
          <w:sz w:val="20"/>
        </w:rPr>
        <w:t>I’Adjoint</w:t>
      </w:r>
      <w:proofErr w:type="spellEnd"/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aux Travaux,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vous pilotez et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coordonnez</w:t>
      </w:r>
      <w:r>
        <w:rPr>
          <w:spacing w:val="3"/>
          <w:sz w:val="20"/>
        </w:rPr>
        <w:t xml:space="preserve"> </w:t>
      </w:r>
      <w:r>
        <w:rPr>
          <w:sz w:val="20"/>
        </w:rPr>
        <w:t>l’action</w:t>
      </w:r>
      <w:r>
        <w:rPr>
          <w:spacing w:val="6"/>
          <w:sz w:val="20"/>
        </w:rPr>
        <w:t xml:space="preserve"> </w:t>
      </w:r>
      <w:r>
        <w:rPr>
          <w:sz w:val="20"/>
        </w:rPr>
        <w:t>au</w:t>
      </w:r>
      <w:r>
        <w:rPr>
          <w:spacing w:val="5"/>
          <w:sz w:val="20"/>
        </w:rPr>
        <w:t xml:space="preserve"> </w:t>
      </w:r>
      <w:r>
        <w:rPr>
          <w:sz w:val="20"/>
        </w:rPr>
        <w:t>quotidien</w:t>
      </w:r>
      <w:r>
        <w:rPr>
          <w:spacing w:val="13"/>
          <w:sz w:val="20"/>
        </w:rPr>
        <w:t xml:space="preserve"> </w:t>
      </w:r>
      <w:r>
        <w:rPr>
          <w:sz w:val="20"/>
        </w:rPr>
        <w:t>des</w:t>
      </w:r>
      <w:r>
        <w:rPr>
          <w:spacing w:val="7"/>
          <w:sz w:val="20"/>
        </w:rPr>
        <w:t xml:space="preserve"> </w:t>
      </w:r>
      <w:r>
        <w:rPr>
          <w:sz w:val="20"/>
        </w:rPr>
        <w:t>services</w:t>
      </w:r>
      <w:r>
        <w:rPr>
          <w:spacing w:val="15"/>
          <w:sz w:val="20"/>
        </w:rPr>
        <w:t xml:space="preserve"> </w:t>
      </w:r>
      <w:r>
        <w:rPr>
          <w:sz w:val="20"/>
        </w:rPr>
        <w:t>techniques.</w:t>
      </w:r>
    </w:p>
    <w:p w14:paraId="384C7F43" w14:textId="77777777" w:rsidR="00372C53" w:rsidRDefault="00F54739">
      <w:pPr>
        <w:spacing w:before="1"/>
        <w:ind w:left="435"/>
        <w:rPr>
          <w:sz w:val="20"/>
        </w:rPr>
      </w:pPr>
      <w:r>
        <w:rPr>
          <w:w w:val="95"/>
          <w:sz w:val="20"/>
        </w:rPr>
        <w:t>Vous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êtes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secondé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par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adjoint,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responsable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ateliers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municipaux.</w:t>
      </w:r>
    </w:p>
    <w:p w14:paraId="69BAFFFC" w14:textId="77777777" w:rsidR="00372C53" w:rsidRDefault="00372C53">
      <w:pPr>
        <w:pStyle w:val="Corpsdetexte"/>
        <w:rPr>
          <w:sz w:val="16"/>
        </w:rPr>
      </w:pPr>
    </w:p>
    <w:p w14:paraId="45FB4DCC" w14:textId="77777777" w:rsidR="00372C53" w:rsidRDefault="00F54739">
      <w:pPr>
        <w:spacing w:line="240" w:lineRule="exact"/>
        <w:ind w:left="424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  <w:u w:val="single" w:color="232323"/>
        </w:rPr>
        <w:t>MISSIONS</w:t>
      </w:r>
      <w:r>
        <w:rPr>
          <w:spacing w:val="11"/>
          <w:sz w:val="20"/>
        </w:rPr>
        <w:t xml:space="preserve"> </w:t>
      </w:r>
      <w:r>
        <w:rPr>
          <w:sz w:val="20"/>
        </w:rPr>
        <w:t>:</w:t>
      </w:r>
    </w:p>
    <w:p w14:paraId="54E4707D" w14:textId="77777777" w:rsidR="00372C53" w:rsidRDefault="00F54739">
      <w:pPr>
        <w:pStyle w:val="Corpsdetexte"/>
        <w:spacing w:before="6" w:line="228" w:lineRule="auto"/>
        <w:ind w:left="557" w:right="770" w:firstLine="14"/>
      </w:pPr>
      <w:r>
        <w:rPr>
          <w:w w:val="90"/>
        </w:rPr>
        <w:t>Assurer</w:t>
      </w:r>
      <w:r>
        <w:rPr>
          <w:spacing w:val="26"/>
          <w:w w:val="90"/>
        </w:rPr>
        <w:t xml:space="preserve"> </w:t>
      </w:r>
      <w:r>
        <w:rPr>
          <w:w w:val="90"/>
        </w:rPr>
        <w:t>la</w:t>
      </w:r>
      <w:r>
        <w:rPr>
          <w:spacing w:val="5"/>
          <w:w w:val="90"/>
        </w:rPr>
        <w:t xml:space="preserve"> </w:t>
      </w:r>
      <w:r>
        <w:rPr>
          <w:w w:val="90"/>
        </w:rPr>
        <w:t>direction</w:t>
      </w:r>
      <w:r>
        <w:rPr>
          <w:spacing w:val="16"/>
          <w:w w:val="90"/>
        </w:rPr>
        <w:t xml:space="preserve"> </w:t>
      </w:r>
      <w:r>
        <w:rPr>
          <w:w w:val="90"/>
        </w:rPr>
        <w:t>des</w:t>
      </w:r>
      <w:r>
        <w:rPr>
          <w:spacing w:val="10"/>
          <w:w w:val="90"/>
        </w:rPr>
        <w:t xml:space="preserve"> </w:t>
      </w:r>
      <w:r>
        <w:rPr>
          <w:w w:val="90"/>
        </w:rPr>
        <w:t>services</w:t>
      </w:r>
      <w:r>
        <w:rPr>
          <w:spacing w:val="14"/>
          <w:w w:val="90"/>
        </w:rPr>
        <w:t xml:space="preserve"> </w:t>
      </w:r>
      <w:r>
        <w:rPr>
          <w:w w:val="90"/>
        </w:rPr>
        <w:t>techniques</w:t>
      </w:r>
      <w:r>
        <w:rPr>
          <w:spacing w:val="36"/>
          <w:w w:val="90"/>
        </w:rPr>
        <w:t xml:space="preserve"> </w:t>
      </w:r>
      <w:r>
        <w:rPr>
          <w:w w:val="90"/>
        </w:rPr>
        <w:t>composé</w:t>
      </w:r>
      <w:r>
        <w:rPr>
          <w:spacing w:val="30"/>
          <w:w w:val="90"/>
        </w:rPr>
        <w:t xml:space="preserve"> </w:t>
      </w:r>
      <w:r>
        <w:rPr>
          <w:w w:val="90"/>
        </w:rPr>
        <w:t>de</w:t>
      </w:r>
      <w:r>
        <w:rPr>
          <w:spacing w:val="14"/>
          <w:w w:val="90"/>
        </w:rPr>
        <w:t xml:space="preserve"> </w:t>
      </w:r>
      <w:r>
        <w:rPr>
          <w:w w:val="90"/>
        </w:rPr>
        <w:t>17</w:t>
      </w:r>
      <w:r>
        <w:rPr>
          <w:spacing w:val="25"/>
          <w:w w:val="90"/>
        </w:rPr>
        <w:t xml:space="preserve"> </w:t>
      </w:r>
      <w:r>
        <w:rPr>
          <w:w w:val="90"/>
        </w:rPr>
        <w:t>agents</w:t>
      </w:r>
      <w:r>
        <w:rPr>
          <w:spacing w:val="18"/>
          <w:w w:val="90"/>
        </w:rPr>
        <w:t xml:space="preserve"> </w:t>
      </w:r>
      <w:r>
        <w:rPr>
          <w:w w:val="90"/>
        </w:rPr>
        <w:t>répartis</w:t>
      </w:r>
      <w:r>
        <w:rPr>
          <w:spacing w:val="24"/>
          <w:w w:val="90"/>
        </w:rPr>
        <w:t xml:space="preserve"> </w:t>
      </w:r>
      <w:r>
        <w:rPr>
          <w:w w:val="90"/>
        </w:rPr>
        <w:t>en</w:t>
      </w:r>
      <w:r>
        <w:rPr>
          <w:spacing w:val="16"/>
          <w:w w:val="90"/>
        </w:rPr>
        <w:t xml:space="preserve"> </w:t>
      </w:r>
      <w:r>
        <w:rPr>
          <w:w w:val="90"/>
        </w:rPr>
        <w:t>trois</w:t>
      </w:r>
      <w:r>
        <w:rPr>
          <w:spacing w:val="20"/>
          <w:w w:val="90"/>
        </w:rPr>
        <w:t xml:space="preserve"> </w:t>
      </w:r>
      <w:r>
        <w:rPr>
          <w:w w:val="90"/>
        </w:rPr>
        <w:t>pôles</w:t>
      </w:r>
      <w:r>
        <w:rPr>
          <w:spacing w:val="18"/>
          <w:w w:val="90"/>
        </w:rPr>
        <w:t xml:space="preserve"> </w:t>
      </w:r>
      <w:r>
        <w:rPr>
          <w:w w:val="90"/>
        </w:rPr>
        <w:t>:</w:t>
      </w:r>
      <w:r>
        <w:rPr>
          <w:spacing w:val="10"/>
          <w:w w:val="90"/>
        </w:rPr>
        <w:t xml:space="preserve"> </w:t>
      </w:r>
      <w:r>
        <w:rPr>
          <w:w w:val="90"/>
        </w:rPr>
        <w:t>voirie,</w:t>
      </w:r>
      <w:r>
        <w:rPr>
          <w:spacing w:val="15"/>
          <w:w w:val="90"/>
        </w:rPr>
        <w:t xml:space="preserve"> </w:t>
      </w:r>
      <w:r>
        <w:rPr>
          <w:w w:val="90"/>
        </w:rPr>
        <w:t>bâtiments,</w:t>
      </w:r>
      <w:r>
        <w:rPr>
          <w:spacing w:val="35"/>
          <w:w w:val="90"/>
        </w:rPr>
        <w:t xml:space="preserve"> </w:t>
      </w:r>
      <w:r>
        <w:rPr>
          <w:w w:val="90"/>
        </w:rPr>
        <w:t>espaces</w:t>
      </w:r>
      <w:r>
        <w:rPr>
          <w:spacing w:val="21"/>
          <w:w w:val="90"/>
        </w:rPr>
        <w:t xml:space="preserve"> </w:t>
      </w:r>
      <w:r>
        <w:rPr>
          <w:w w:val="90"/>
        </w:rPr>
        <w:t>verts.</w:t>
      </w:r>
      <w:r>
        <w:rPr>
          <w:spacing w:val="1"/>
          <w:w w:val="90"/>
        </w:rPr>
        <w:t xml:space="preserve"> </w:t>
      </w:r>
      <w:r>
        <w:rPr>
          <w:w w:val="90"/>
        </w:rPr>
        <w:t>Communiquer</w:t>
      </w:r>
      <w:r>
        <w:rPr>
          <w:spacing w:val="1"/>
          <w:w w:val="90"/>
        </w:rPr>
        <w:t xml:space="preserve"> </w:t>
      </w:r>
      <w:r>
        <w:rPr>
          <w:w w:val="90"/>
        </w:rPr>
        <w:t>l’activité</w:t>
      </w:r>
      <w:r>
        <w:rPr>
          <w:spacing w:val="1"/>
          <w:w w:val="90"/>
        </w:rPr>
        <w:t xml:space="preserve"> </w:t>
      </w:r>
      <w:r>
        <w:rPr>
          <w:w w:val="90"/>
        </w:rPr>
        <w:t>des services</w:t>
      </w:r>
      <w:r>
        <w:rPr>
          <w:spacing w:val="1"/>
          <w:w w:val="90"/>
        </w:rPr>
        <w:t xml:space="preserve"> </w:t>
      </w:r>
      <w:r>
        <w:rPr>
          <w:w w:val="90"/>
        </w:rPr>
        <w:t>et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Ieur</w:t>
      </w:r>
      <w:proofErr w:type="spellEnd"/>
      <w:r>
        <w:rPr>
          <w:w w:val="90"/>
        </w:rPr>
        <w:t xml:space="preserve"> planification</w:t>
      </w:r>
      <w:r>
        <w:rPr>
          <w:spacing w:val="1"/>
          <w:w w:val="90"/>
        </w:rPr>
        <w:t xml:space="preserve"> </w:t>
      </w:r>
      <w:r>
        <w:rPr>
          <w:w w:val="90"/>
        </w:rPr>
        <w:t>au</w:t>
      </w:r>
      <w:r>
        <w:rPr>
          <w:spacing w:val="1"/>
          <w:w w:val="90"/>
        </w:rPr>
        <w:t xml:space="preserve"> </w:t>
      </w:r>
      <w:r>
        <w:rPr>
          <w:w w:val="90"/>
        </w:rPr>
        <w:t>moyen</w:t>
      </w:r>
      <w:r>
        <w:rPr>
          <w:spacing w:val="1"/>
          <w:w w:val="90"/>
        </w:rPr>
        <w:t xml:space="preserve"> </w:t>
      </w:r>
      <w:r>
        <w:rPr>
          <w:w w:val="90"/>
        </w:rPr>
        <w:t>de tableaux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de bords partagés et </w:t>
      </w:r>
      <w:proofErr w:type="spellStart"/>
      <w:r>
        <w:rPr>
          <w:w w:val="90"/>
        </w:rPr>
        <w:t>reportings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réguliers</w:t>
      </w:r>
      <w:r>
        <w:rPr>
          <w:spacing w:val="1"/>
          <w:w w:val="90"/>
        </w:rPr>
        <w:t xml:space="preserve"> </w:t>
      </w:r>
      <w:r>
        <w:t>Participer</w:t>
      </w:r>
      <w:r>
        <w:rPr>
          <w:spacing w:val="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définition</w:t>
      </w:r>
      <w:r>
        <w:rPr>
          <w:spacing w:val="7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orientations</w:t>
      </w:r>
      <w:r>
        <w:rPr>
          <w:spacing w:val="16"/>
        </w:rPr>
        <w:t xml:space="preserve"> </w:t>
      </w:r>
      <w:r>
        <w:t>stratégiques</w:t>
      </w:r>
      <w:r>
        <w:rPr>
          <w:spacing w:val="8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technique</w:t>
      </w:r>
    </w:p>
    <w:p w14:paraId="5ABC3C08" w14:textId="77777777" w:rsidR="00372C53" w:rsidRDefault="00F54739">
      <w:pPr>
        <w:pStyle w:val="Corpsdetexte"/>
        <w:spacing w:before="3" w:line="228" w:lineRule="auto"/>
        <w:ind w:left="558" w:right="365" w:firstLine="6"/>
      </w:pPr>
      <w:r>
        <w:rPr>
          <w:w w:val="90"/>
        </w:rPr>
        <w:t xml:space="preserve">Participer à la </w:t>
      </w:r>
      <w:proofErr w:type="spellStart"/>
      <w:r>
        <w:rPr>
          <w:w w:val="90"/>
        </w:rPr>
        <w:t>p|anification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 xml:space="preserve">et à </w:t>
      </w:r>
      <w:proofErr w:type="spellStart"/>
      <w:r>
        <w:rPr>
          <w:w w:val="90"/>
        </w:rPr>
        <w:t>I’élaboration</w:t>
      </w:r>
      <w:proofErr w:type="spellEnd"/>
      <w:r>
        <w:rPr>
          <w:spacing w:val="37"/>
        </w:rPr>
        <w:t xml:space="preserve"> </w:t>
      </w:r>
      <w:r>
        <w:rPr>
          <w:w w:val="90"/>
        </w:rPr>
        <w:t>des programmes</w:t>
      </w:r>
      <w:r>
        <w:rPr>
          <w:spacing w:val="38"/>
        </w:rPr>
        <w:t xml:space="preserve"> </w:t>
      </w:r>
      <w:r>
        <w:rPr>
          <w:w w:val="90"/>
        </w:rPr>
        <w:t>annuels et pluriannuels</w:t>
      </w:r>
      <w:r>
        <w:rPr>
          <w:spacing w:val="38"/>
        </w:rPr>
        <w:t xml:space="preserve"> </w:t>
      </w:r>
      <w:r>
        <w:rPr>
          <w:w w:val="90"/>
        </w:rPr>
        <w:t>des investissements et des travaux d’entretien</w:t>
      </w:r>
      <w:r>
        <w:rPr>
          <w:spacing w:val="1"/>
          <w:w w:val="90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maintenance.</w:t>
      </w:r>
    </w:p>
    <w:p w14:paraId="0257E9D5" w14:textId="77777777" w:rsidR="00372C53" w:rsidRDefault="00F54739">
      <w:pPr>
        <w:pStyle w:val="Corpsdetexte"/>
        <w:spacing w:line="243" w:lineRule="exact"/>
        <w:ind w:left="564"/>
      </w:pPr>
      <w:r>
        <w:rPr>
          <w:w w:val="90"/>
        </w:rPr>
        <w:t>Définir</w:t>
      </w:r>
      <w:r>
        <w:rPr>
          <w:spacing w:val="12"/>
          <w:w w:val="90"/>
        </w:rPr>
        <w:t xml:space="preserve"> </w:t>
      </w:r>
      <w:r>
        <w:rPr>
          <w:w w:val="90"/>
        </w:rPr>
        <w:t>les</w:t>
      </w:r>
      <w:r>
        <w:rPr>
          <w:spacing w:val="11"/>
          <w:w w:val="90"/>
        </w:rPr>
        <w:t xml:space="preserve"> </w:t>
      </w:r>
      <w:r>
        <w:rPr>
          <w:w w:val="90"/>
        </w:rPr>
        <w:t>budgets</w:t>
      </w:r>
      <w:r>
        <w:rPr>
          <w:spacing w:val="25"/>
          <w:w w:val="90"/>
        </w:rPr>
        <w:t xml:space="preserve"> </w:t>
      </w:r>
      <w:r>
        <w:rPr>
          <w:w w:val="90"/>
        </w:rPr>
        <w:t>à</w:t>
      </w:r>
      <w:r>
        <w:rPr>
          <w:spacing w:val="8"/>
          <w:w w:val="90"/>
        </w:rPr>
        <w:t xml:space="preserve"> </w:t>
      </w:r>
      <w:r>
        <w:rPr>
          <w:w w:val="90"/>
        </w:rPr>
        <w:t>mobiliser</w:t>
      </w:r>
    </w:p>
    <w:p w14:paraId="01B24B94" w14:textId="77777777" w:rsidR="00372C53" w:rsidRDefault="00F54739">
      <w:pPr>
        <w:pStyle w:val="Corpsdetexte"/>
        <w:spacing w:before="5" w:line="228" w:lineRule="auto"/>
        <w:ind w:left="557" w:right="4230"/>
      </w:pPr>
      <w:r>
        <w:rPr>
          <w:w w:val="95"/>
        </w:rPr>
        <w:t>Conduire</w:t>
      </w:r>
      <w:r>
        <w:rPr>
          <w:spacing w:val="-2"/>
          <w:w w:val="95"/>
        </w:rPr>
        <w:t xml:space="preserve"> </w:t>
      </w:r>
      <w:r>
        <w:rPr>
          <w:w w:val="95"/>
        </w:rPr>
        <w:t>les</w:t>
      </w:r>
      <w:r>
        <w:rPr>
          <w:spacing w:val="5"/>
          <w:w w:val="95"/>
        </w:rPr>
        <w:t xml:space="preserve"> </w:t>
      </w:r>
      <w:r>
        <w:rPr>
          <w:w w:val="95"/>
        </w:rPr>
        <w:t>études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programmation</w:t>
      </w:r>
      <w:r>
        <w:rPr>
          <w:spacing w:val="12"/>
          <w:w w:val="95"/>
        </w:rPr>
        <w:t xml:space="preserve"> </w:t>
      </w:r>
      <w:r>
        <w:rPr>
          <w:w w:val="95"/>
        </w:rPr>
        <w:t>préalables</w:t>
      </w:r>
      <w:r>
        <w:rPr>
          <w:spacing w:val="6"/>
          <w:w w:val="95"/>
        </w:rPr>
        <w:t xml:space="preserve"> </w:t>
      </w:r>
      <w:r>
        <w:rPr>
          <w:w w:val="95"/>
        </w:rPr>
        <w:t>demandées</w:t>
      </w:r>
      <w:r>
        <w:rPr>
          <w:spacing w:val="3"/>
          <w:w w:val="95"/>
        </w:rPr>
        <w:t xml:space="preserve"> </w:t>
      </w:r>
      <w:r>
        <w:rPr>
          <w:w w:val="95"/>
        </w:rPr>
        <w:t>par</w:t>
      </w:r>
      <w:r>
        <w:rPr>
          <w:spacing w:val="-7"/>
          <w:w w:val="95"/>
        </w:rPr>
        <w:t xml:space="preserve"> </w:t>
      </w:r>
      <w:r>
        <w:rPr>
          <w:w w:val="95"/>
        </w:rPr>
        <w:t>les</w:t>
      </w:r>
      <w:r>
        <w:rPr>
          <w:spacing w:val="-3"/>
          <w:w w:val="95"/>
        </w:rPr>
        <w:t xml:space="preserve"> </w:t>
      </w:r>
      <w:r>
        <w:rPr>
          <w:w w:val="95"/>
        </w:rPr>
        <w:t>élus</w:t>
      </w:r>
      <w:r>
        <w:rPr>
          <w:spacing w:val="1"/>
          <w:w w:val="95"/>
        </w:rPr>
        <w:t xml:space="preserve"> </w:t>
      </w:r>
      <w:r>
        <w:rPr>
          <w:w w:val="90"/>
        </w:rPr>
        <w:t>Rédiger</w:t>
      </w:r>
      <w:r>
        <w:rPr>
          <w:spacing w:val="13"/>
          <w:w w:val="90"/>
        </w:rPr>
        <w:t xml:space="preserve"> </w:t>
      </w:r>
      <w:r>
        <w:rPr>
          <w:w w:val="90"/>
        </w:rPr>
        <w:t>les</w:t>
      </w:r>
      <w:r>
        <w:rPr>
          <w:spacing w:val="16"/>
          <w:w w:val="90"/>
        </w:rPr>
        <w:t xml:space="preserve"> </w:t>
      </w:r>
      <w:r>
        <w:rPr>
          <w:w w:val="90"/>
        </w:rPr>
        <w:t>cahiers</w:t>
      </w:r>
      <w:r>
        <w:rPr>
          <w:spacing w:val="17"/>
          <w:w w:val="90"/>
        </w:rPr>
        <w:t xml:space="preserve"> </w:t>
      </w:r>
      <w:r>
        <w:rPr>
          <w:w w:val="90"/>
        </w:rPr>
        <w:t>des</w:t>
      </w:r>
      <w:r>
        <w:rPr>
          <w:spacing w:val="28"/>
          <w:w w:val="90"/>
        </w:rPr>
        <w:t xml:space="preserve"> </w:t>
      </w:r>
      <w:r>
        <w:rPr>
          <w:w w:val="90"/>
        </w:rPr>
        <w:t>charges</w:t>
      </w:r>
      <w:r>
        <w:rPr>
          <w:spacing w:val="29"/>
          <w:w w:val="90"/>
        </w:rPr>
        <w:t xml:space="preserve"> </w:t>
      </w:r>
      <w:r>
        <w:rPr>
          <w:w w:val="90"/>
        </w:rPr>
        <w:t>techniques</w:t>
      </w:r>
      <w:r>
        <w:rPr>
          <w:spacing w:val="24"/>
          <w:w w:val="90"/>
        </w:rPr>
        <w:t xml:space="preserve"> </w:t>
      </w:r>
      <w:r>
        <w:rPr>
          <w:w w:val="90"/>
        </w:rPr>
        <w:t>nécessaire</w:t>
      </w:r>
      <w:r>
        <w:rPr>
          <w:spacing w:val="20"/>
          <w:w w:val="90"/>
        </w:rPr>
        <w:t xml:space="preserve"> </w:t>
      </w:r>
      <w:r>
        <w:rPr>
          <w:w w:val="90"/>
        </w:rPr>
        <w:t>à</w:t>
      </w:r>
      <w:r>
        <w:rPr>
          <w:spacing w:val="15"/>
          <w:w w:val="90"/>
        </w:rPr>
        <w:t xml:space="preserve"> </w:t>
      </w:r>
      <w:r>
        <w:rPr>
          <w:w w:val="90"/>
        </w:rPr>
        <w:t>la</w:t>
      </w:r>
      <w:r>
        <w:rPr>
          <w:spacing w:val="9"/>
          <w:w w:val="90"/>
        </w:rPr>
        <w:t xml:space="preserve"> </w:t>
      </w:r>
      <w:r>
        <w:rPr>
          <w:w w:val="90"/>
        </w:rPr>
        <w:t>passation</w:t>
      </w:r>
      <w:r>
        <w:rPr>
          <w:spacing w:val="28"/>
          <w:w w:val="90"/>
        </w:rPr>
        <w:t xml:space="preserve"> </w:t>
      </w:r>
      <w:r>
        <w:rPr>
          <w:w w:val="90"/>
        </w:rPr>
        <w:t>des</w:t>
      </w:r>
      <w:r>
        <w:rPr>
          <w:spacing w:val="19"/>
          <w:w w:val="90"/>
        </w:rPr>
        <w:t xml:space="preserve"> </w:t>
      </w:r>
      <w:r>
        <w:rPr>
          <w:w w:val="90"/>
        </w:rPr>
        <w:t>marchés</w:t>
      </w:r>
    </w:p>
    <w:p w14:paraId="300A0CEA" w14:textId="77777777" w:rsidR="00372C53" w:rsidRDefault="00F54739">
      <w:pPr>
        <w:pStyle w:val="Corpsdetexte"/>
        <w:spacing w:before="2" w:line="228" w:lineRule="auto"/>
        <w:ind w:left="550" w:right="3058" w:firstLine="3"/>
      </w:pPr>
      <w:r>
        <w:rPr>
          <w:w w:val="90"/>
        </w:rPr>
        <w:t xml:space="preserve">Suivre </w:t>
      </w:r>
      <w:proofErr w:type="spellStart"/>
      <w:r>
        <w:rPr>
          <w:color w:val="0F0F0F"/>
          <w:w w:val="90"/>
        </w:rPr>
        <w:t>I’</w:t>
      </w:r>
      <w:r>
        <w:rPr>
          <w:w w:val="90"/>
        </w:rPr>
        <w:t>exécution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technique</w:t>
      </w:r>
      <w:r>
        <w:rPr>
          <w:spacing w:val="1"/>
          <w:w w:val="90"/>
        </w:rPr>
        <w:t xml:space="preserve"> </w:t>
      </w:r>
      <w:r>
        <w:rPr>
          <w:w w:val="90"/>
        </w:rPr>
        <w:t>des</w:t>
      </w:r>
      <w:r>
        <w:rPr>
          <w:spacing w:val="1"/>
          <w:w w:val="90"/>
        </w:rPr>
        <w:t xml:space="preserve"> </w:t>
      </w:r>
      <w:r>
        <w:rPr>
          <w:w w:val="90"/>
        </w:rPr>
        <w:t>chantiers</w:t>
      </w:r>
      <w:r>
        <w:rPr>
          <w:spacing w:val="1"/>
          <w:w w:val="90"/>
        </w:rPr>
        <w:t xml:space="preserve"> </w:t>
      </w:r>
      <w:r>
        <w:rPr>
          <w:w w:val="90"/>
        </w:rPr>
        <w:t>et leur</w:t>
      </w:r>
      <w:r>
        <w:rPr>
          <w:spacing w:val="1"/>
          <w:w w:val="90"/>
        </w:rPr>
        <w:t xml:space="preserve"> </w:t>
      </w:r>
      <w:r>
        <w:rPr>
          <w:w w:val="90"/>
        </w:rPr>
        <w:t>mise en œuvre</w:t>
      </w:r>
      <w:r>
        <w:rPr>
          <w:spacing w:val="1"/>
          <w:w w:val="90"/>
        </w:rPr>
        <w:t xml:space="preserve"> </w:t>
      </w:r>
      <w:r>
        <w:rPr>
          <w:w w:val="90"/>
        </w:rPr>
        <w:t>dans leur cadre</w:t>
      </w:r>
      <w:r>
        <w:rPr>
          <w:spacing w:val="1"/>
          <w:w w:val="90"/>
        </w:rPr>
        <w:t xml:space="preserve"> </w:t>
      </w:r>
      <w:r>
        <w:rPr>
          <w:w w:val="90"/>
        </w:rPr>
        <w:t>réglementaire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Participer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aux</w:t>
      </w:r>
      <w:r>
        <w:rPr>
          <w:w w:val="95"/>
        </w:rPr>
        <w:t xml:space="preserve"> commissions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travaux</w:t>
      </w:r>
      <w:r>
        <w:rPr>
          <w:spacing w:val="5"/>
          <w:w w:val="95"/>
        </w:rPr>
        <w:t xml:space="preserve"> </w:t>
      </w:r>
      <w:r>
        <w:rPr>
          <w:w w:val="95"/>
        </w:rPr>
        <w:t>et</w:t>
      </w:r>
      <w:r>
        <w:rPr>
          <w:spacing w:val="-5"/>
          <w:w w:val="95"/>
        </w:rPr>
        <w:t xml:space="preserve"> </w:t>
      </w:r>
      <w:r>
        <w:rPr>
          <w:w w:val="95"/>
        </w:rPr>
        <w:t>d’appel</w:t>
      </w:r>
      <w:r>
        <w:rPr>
          <w:spacing w:val="1"/>
          <w:w w:val="95"/>
        </w:rPr>
        <w:t xml:space="preserve"> </w:t>
      </w:r>
      <w:r>
        <w:rPr>
          <w:w w:val="95"/>
        </w:rPr>
        <w:t>d’offres</w:t>
      </w:r>
      <w:r>
        <w:rPr>
          <w:spacing w:val="10"/>
          <w:w w:val="95"/>
        </w:rPr>
        <w:t xml:space="preserve"> </w:t>
      </w:r>
      <w:r>
        <w:rPr>
          <w:w w:val="95"/>
        </w:rPr>
        <w:t>et</w:t>
      </w:r>
      <w:r>
        <w:rPr>
          <w:spacing w:val="-9"/>
          <w:w w:val="95"/>
        </w:rPr>
        <w:t xml:space="preserve"> </w:t>
      </w:r>
      <w:r>
        <w:rPr>
          <w:w w:val="95"/>
        </w:rPr>
        <w:t>rédiger</w:t>
      </w:r>
      <w:r>
        <w:rPr>
          <w:spacing w:val="9"/>
          <w:w w:val="95"/>
        </w:rPr>
        <w:t xml:space="preserve"> </w:t>
      </w:r>
      <w:r>
        <w:rPr>
          <w:w w:val="95"/>
        </w:rPr>
        <w:t>tes</w:t>
      </w:r>
      <w:r>
        <w:rPr>
          <w:spacing w:val="-8"/>
          <w:w w:val="95"/>
        </w:rPr>
        <w:t xml:space="preserve"> </w:t>
      </w:r>
      <w:r>
        <w:rPr>
          <w:w w:val="95"/>
        </w:rPr>
        <w:t>rapports</w:t>
      </w:r>
    </w:p>
    <w:p w14:paraId="0C9E3490" w14:textId="77777777" w:rsidR="00372C53" w:rsidRDefault="00F54739">
      <w:pPr>
        <w:pStyle w:val="Corpsdetexte"/>
        <w:spacing w:line="243" w:lineRule="exact"/>
        <w:ind w:left="557"/>
      </w:pPr>
      <w:r>
        <w:rPr>
          <w:w w:val="90"/>
        </w:rPr>
        <w:t>Assurer</w:t>
      </w:r>
      <w:r>
        <w:rPr>
          <w:spacing w:val="22"/>
          <w:w w:val="90"/>
        </w:rPr>
        <w:t xml:space="preserve"> </w:t>
      </w:r>
      <w:r>
        <w:rPr>
          <w:w w:val="90"/>
        </w:rPr>
        <w:t>l’interface</w:t>
      </w:r>
      <w:r>
        <w:rPr>
          <w:spacing w:val="27"/>
          <w:w w:val="90"/>
        </w:rPr>
        <w:t xml:space="preserve"> </w:t>
      </w:r>
      <w:r>
        <w:rPr>
          <w:w w:val="90"/>
        </w:rPr>
        <w:t>avec</w:t>
      </w:r>
      <w:r>
        <w:rPr>
          <w:spacing w:val="6"/>
          <w:w w:val="90"/>
        </w:rPr>
        <w:t xml:space="preserve"> </w:t>
      </w:r>
      <w:r>
        <w:rPr>
          <w:w w:val="90"/>
        </w:rPr>
        <w:t>les</w:t>
      </w:r>
      <w:r>
        <w:rPr>
          <w:spacing w:val="9"/>
          <w:w w:val="90"/>
        </w:rPr>
        <w:t xml:space="preserve"> </w:t>
      </w:r>
      <w:r>
        <w:rPr>
          <w:w w:val="90"/>
        </w:rPr>
        <w:t>partenaires</w:t>
      </w:r>
      <w:r>
        <w:rPr>
          <w:spacing w:val="39"/>
          <w:w w:val="90"/>
        </w:rPr>
        <w:t xml:space="preserve"> </w:t>
      </w:r>
      <w:r>
        <w:rPr>
          <w:w w:val="90"/>
        </w:rPr>
        <w:t>titulaires</w:t>
      </w:r>
      <w:r>
        <w:rPr>
          <w:spacing w:val="37"/>
          <w:w w:val="90"/>
        </w:rPr>
        <w:t xml:space="preserve"> </w:t>
      </w:r>
      <w:r>
        <w:rPr>
          <w:w w:val="90"/>
        </w:rPr>
        <w:t>des</w:t>
      </w:r>
      <w:r>
        <w:rPr>
          <w:spacing w:val="20"/>
          <w:w w:val="90"/>
        </w:rPr>
        <w:t xml:space="preserve"> </w:t>
      </w:r>
      <w:r>
        <w:rPr>
          <w:w w:val="90"/>
        </w:rPr>
        <w:t>contrats</w:t>
      </w:r>
      <w:r>
        <w:rPr>
          <w:spacing w:val="22"/>
          <w:w w:val="90"/>
        </w:rPr>
        <w:t xml:space="preserve"> </w:t>
      </w:r>
      <w:r>
        <w:rPr>
          <w:w w:val="90"/>
        </w:rPr>
        <w:t>et</w:t>
      </w:r>
      <w:r>
        <w:rPr>
          <w:spacing w:val="11"/>
          <w:w w:val="90"/>
        </w:rPr>
        <w:t xml:space="preserve"> </w:t>
      </w:r>
      <w:r>
        <w:rPr>
          <w:w w:val="90"/>
        </w:rPr>
        <w:t>missions</w:t>
      </w:r>
      <w:r>
        <w:rPr>
          <w:spacing w:val="27"/>
          <w:w w:val="90"/>
        </w:rPr>
        <w:t xml:space="preserve"> </w:t>
      </w:r>
      <w:r>
        <w:rPr>
          <w:w w:val="90"/>
        </w:rPr>
        <w:t>délégués</w:t>
      </w:r>
      <w:r>
        <w:rPr>
          <w:spacing w:val="27"/>
          <w:w w:val="90"/>
        </w:rPr>
        <w:t xml:space="preserve"> </w:t>
      </w:r>
      <w:r>
        <w:rPr>
          <w:w w:val="90"/>
        </w:rPr>
        <w:t>des</w:t>
      </w:r>
      <w:r>
        <w:rPr>
          <w:spacing w:val="12"/>
          <w:w w:val="90"/>
        </w:rPr>
        <w:t xml:space="preserve"> </w:t>
      </w:r>
      <w:r>
        <w:rPr>
          <w:w w:val="90"/>
        </w:rPr>
        <w:t>services</w:t>
      </w:r>
      <w:r>
        <w:rPr>
          <w:spacing w:val="26"/>
          <w:w w:val="90"/>
        </w:rPr>
        <w:t xml:space="preserve"> </w:t>
      </w:r>
      <w:r>
        <w:rPr>
          <w:w w:val="90"/>
        </w:rPr>
        <w:t>concédés</w:t>
      </w:r>
    </w:p>
    <w:p w14:paraId="2C53360E" w14:textId="77777777" w:rsidR="00372C53" w:rsidRDefault="00F54739">
      <w:pPr>
        <w:pStyle w:val="Corpsdetexte"/>
        <w:spacing w:before="4" w:line="228" w:lineRule="auto"/>
        <w:ind w:left="552" w:hanging="3"/>
      </w:pPr>
      <w:r>
        <w:rPr>
          <w:w w:val="95"/>
        </w:rPr>
        <w:t>Assurer</w:t>
      </w:r>
      <w:r>
        <w:rPr>
          <w:spacing w:val="22"/>
          <w:w w:val="95"/>
        </w:rPr>
        <w:t xml:space="preserve"> </w:t>
      </w:r>
      <w:r>
        <w:rPr>
          <w:w w:val="95"/>
        </w:rPr>
        <w:t>le</w:t>
      </w:r>
      <w:r>
        <w:rPr>
          <w:spacing w:val="6"/>
          <w:w w:val="95"/>
        </w:rPr>
        <w:t xml:space="preserve"> </w:t>
      </w:r>
      <w:r>
        <w:rPr>
          <w:w w:val="95"/>
        </w:rPr>
        <w:t>suivi</w:t>
      </w:r>
      <w:r>
        <w:rPr>
          <w:spacing w:val="10"/>
          <w:w w:val="95"/>
        </w:rPr>
        <w:t xml:space="preserve"> </w:t>
      </w:r>
      <w:r>
        <w:rPr>
          <w:w w:val="95"/>
        </w:rPr>
        <w:t>des</w:t>
      </w:r>
      <w:r>
        <w:rPr>
          <w:spacing w:val="15"/>
          <w:w w:val="95"/>
        </w:rPr>
        <w:t xml:space="preserve"> </w:t>
      </w:r>
      <w:r>
        <w:rPr>
          <w:w w:val="95"/>
        </w:rPr>
        <w:t>contrôles</w:t>
      </w:r>
      <w:r>
        <w:rPr>
          <w:spacing w:val="24"/>
          <w:w w:val="95"/>
        </w:rPr>
        <w:t xml:space="preserve"> </w:t>
      </w:r>
      <w:r>
        <w:rPr>
          <w:w w:val="95"/>
        </w:rPr>
        <w:t>réglementaires</w:t>
      </w:r>
      <w:r>
        <w:rPr>
          <w:spacing w:val="4"/>
          <w:w w:val="95"/>
        </w:rPr>
        <w:t xml:space="preserve"> </w:t>
      </w:r>
      <w:r>
        <w:rPr>
          <w:w w:val="95"/>
        </w:rPr>
        <w:t>et</w:t>
      </w:r>
      <w:r>
        <w:rPr>
          <w:spacing w:val="7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sécurité</w:t>
      </w:r>
      <w:r>
        <w:rPr>
          <w:spacing w:val="16"/>
          <w:w w:val="95"/>
        </w:rPr>
        <w:t xml:space="preserve"> </w:t>
      </w:r>
      <w:r>
        <w:rPr>
          <w:w w:val="95"/>
        </w:rPr>
        <w:t>des</w:t>
      </w:r>
      <w:r>
        <w:rPr>
          <w:spacing w:val="10"/>
          <w:w w:val="95"/>
        </w:rPr>
        <w:t xml:space="preserve"> </w:t>
      </w:r>
      <w:r>
        <w:rPr>
          <w:w w:val="95"/>
        </w:rPr>
        <w:t>bâtiments</w:t>
      </w:r>
      <w:r>
        <w:rPr>
          <w:spacing w:val="26"/>
          <w:w w:val="95"/>
        </w:rPr>
        <w:t xml:space="preserve"> </w:t>
      </w:r>
      <w:r>
        <w:rPr>
          <w:w w:val="95"/>
        </w:rPr>
        <w:t>communaux</w:t>
      </w:r>
      <w:r>
        <w:rPr>
          <w:spacing w:val="17"/>
          <w:w w:val="95"/>
        </w:rPr>
        <w:t xml:space="preserve"> </w:t>
      </w:r>
      <w:r>
        <w:rPr>
          <w:w w:val="95"/>
        </w:rPr>
        <w:t>(participation</w:t>
      </w:r>
      <w:r>
        <w:rPr>
          <w:spacing w:val="8"/>
          <w:w w:val="95"/>
        </w:rPr>
        <w:t xml:space="preserve"> </w:t>
      </w:r>
      <w:r>
        <w:rPr>
          <w:w w:val="95"/>
        </w:rPr>
        <w:t>aux</w:t>
      </w:r>
      <w:r>
        <w:rPr>
          <w:spacing w:val="17"/>
          <w:w w:val="95"/>
        </w:rPr>
        <w:t xml:space="preserve"> </w:t>
      </w:r>
      <w:r>
        <w:rPr>
          <w:w w:val="95"/>
        </w:rPr>
        <w:t>visites</w:t>
      </w:r>
      <w:r>
        <w:rPr>
          <w:spacing w:val="11"/>
          <w:w w:val="95"/>
        </w:rPr>
        <w:t xml:space="preserve"> </w:t>
      </w:r>
      <w:r>
        <w:rPr>
          <w:w w:val="95"/>
        </w:rPr>
        <w:t>périodiques</w:t>
      </w:r>
      <w:r>
        <w:rPr>
          <w:spacing w:val="35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t>sécurité)</w:t>
      </w:r>
    </w:p>
    <w:p w14:paraId="0F4D8457" w14:textId="77777777" w:rsidR="00372C53" w:rsidRDefault="00F54739">
      <w:pPr>
        <w:pStyle w:val="Corpsdetexte"/>
        <w:spacing w:line="235" w:lineRule="auto"/>
        <w:ind w:left="550" w:right="1836" w:hanging="1"/>
      </w:pPr>
      <w:r>
        <w:rPr>
          <w:w w:val="90"/>
        </w:rPr>
        <w:t>Définir la programmation</w:t>
      </w:r>
      <w:r>
        <w:rPr>
          <w:spacing w:val="1"/>
          <w:w w:val="90"/>
        </w:rPr>
        <w:t xml:space="preserve"> </w:t>
      </w:r>
      <w:r>
        <w:rPr>
          <w:w w:val="90"/>
        </w:rPr>
        <w:t>des</w:t>
      </w:r>
      <w:r>
        <w:rPr>
          <w:spacing w:val="1"/>
          <w:w w:val="90"/>
        </w:rPr>
        <w:t xml:space="preserve"> </w:t>
      </w:r>
      <w:r>
        <w:rPr>
          <w:w w:val="90"/>
        </w:rPr>
        <w:t>travaux</w:t>
      </w:r>
      <w:r>
        <w:rPr>
          <w:spacing w:val="1"/>
          <w:w w:val="90"/>
        </w:rPr>
        <w:t xml:space="preserve"> </w:t>
      </w:r>
      <w:r>
        <w:rPr>
          <w:w w:val="90"/>
        </w:rPr>
        <w:t>en régie</w:t>
      </w:r>
      <w:r>
        <w:rPr>
          <w:spacing w:val="1"/>
          <w:w w:val="90"/>
        </w:rPr>
        <w:t xml:space="preserve"> </w:t>
      </w:r>
      <w:r>
        <w:rPr>
          <w:w w:val="90"/>
        </w:rPr>
        <w:t>et animer le suivi</w:t>
      </w:r>
      <w:r>
        <w:rPr>
          <w:spacing w:val="1"/>
          <w:w w:val="90"/>
        </w:rPr>
        <w:t xml:space="preserve"> </w:t>
      </w:r>
      <w:r>
        <w:rPr>
          <w:w w:val="90"/>
        </w:rPr>
        <w:t>de leur exécution,</w:t>
      </w:r>
      <w:r>
        <w:rPr>
          <w:spacing w:val="1"/>
          <w:w w:val="90"/>
        </w:rPr>
        <w:t xml:space="preserve"> 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compris</w:t>
      </w:r>
      <w:r>
        <w:rPr>
          <w:spacing w:val="1"/>
          <w:w w:val="90"/>
        </w:rPr>
        <w:t xml:space="preserve"> </w:t>
      </w:r>
      <w:r>
        <w:rPr>
          <w:w w:val="90"/>
        </w:rPr>
        <w:t>comptable</w:t>
      </w:r>
      <w:r>
        <w:rPr>
          <w:spacing w:val="-40"/>
          <w:w w:val="90"/>
        </w:rPr>
        <w:t xml:space="preserve"> </w:t>
      </w:r>
      <w:r>
        <w:t>Coordonner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conduite</w:t>
      </w:r>
      <w:r>
        <w:rPr>
          <w:spacing w:val="3"/>
        </w:rPr>
        <w:t xml:space="preserve"> </w:t>
      </w:r>
      <w:r>
        <w:t>opé</w:t>
      </w:r>
      <w:r>
        <w:t>rationnelle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projets</w:t>
      </w:r>
      <w:r>
        <w:rPr>
          <w:spacing w:val="5"/>
        </w:rPr>
        <w:t xml:space="preserve"> </w:t>
      </w:r>
      <w:r>
        <w:t>techniques</w:t>
      </w:r>
    </w:p>
    <w:p w14:paraId="2BDABB7F" w14:textId="77777777" w:rsidR="00372C53" w:rsidRDefault="00F54739">
      <w:pPr>
        <w:pStyle w:val="Corpsdetexte"/>
        <w:spacing w:line="247" w:lineRule="exact"/>
        <w:ind w:left="543"/>
      </w:pPr>
      <w:r>
        <w:rPr>
          <w:w w:val="90"/>
        </w:rPr>
        <w:t>Représenter</w:t>
      </w:r>
      <w:r>
        <w:rPr>
          <w:spacing w:val="41"/>
          <w:w w:val="90"/>
        </w:rPr>
        <w:t xml:space="preserve"> </w:t>
      </w:r>
      <w:r>
        <w:rPr>
          <w:w w:val="90"/>
        </w:rPr>
        <w:t>la</w:t>
      </w:r>
      <w:r>
        <w:rPr>
          <w:spacing w:val="18"/>
          <w:w w:val="90"/>
        </w:rPr>
        <w:t xml:space="preserve"> </w:t>
      </w:r>
      <w:r>
        <w:rPr>
          <w:w w:val="90"/>
        </w:rPr>
        <w:t>collectivité</w:t>
      </w:r>
      <w:r>
        <w:rPr>
          <w:spacing w:val="28"/>
          <w:w w:val="90"/>
        </w:rPr>
        <w:t xml:space="preserve"> </w:t>
      </w:r>
      <w:r>
        <w:rPr>
          <w:w w:val="90"/>
        </w:rPr>
        <w:t>aux</w:t>
      </w:r>
      <w:r>
        <w:rPr>
          <w:spacing w:val="14"/>
          <w:w w:val="90"/>
        </w:rPr>
        <w:t xml:space="preserve"> </w:t>
      </w:r>
      <w:r>
        <w:rPr>
          <w:w w:val="90"/>
        </w:rPr>
        <w:t>réunions</w:t>
      </w:r>
      <w:r>
        <w:rPr>
          <w:spacing w:val="31"/>
          <w:w w:val="90"/>
        </w:rPr>
        <w:t xml:space="preserve"> </w:t>
      </w:r>
      <w:r>
        <w:rPr>
          <w:w w:val="90"/>
        </w:rPr>
        <w:t>techniques</w:t>
      </w:r>
      <w:r>
        <w:rPr>
          <w:spacing w:val="27"/>
          <w:w w:val="90"/>
        </w:rPr>
        <w:t xml:space="preserve"> </w:t>
      </w:r>
      <w:r>
        <w:rPr>
          <w:w w:val="90"/>
        </w:rPr>
        <w:t>initiées</w:t>
      </w:r>
      <w:r>
        <w:rPr>
          <w:spacing w:val="17"/>
          <w:w w:val="90"/>
        </w:rPr>
        <w:t xml:space="preserve"> </w:t>
      </w:r>
      <w:r>
        <w:rPr>
          <w:w w:val="90"/>
        </w:rPr>
        <w:t>par</w:t>
      </w:r>
      <w:r>
        <w:rPr>
          <w:spacing w:val="15"/>
          <w:w w:val="90"/>
        </w:rPr>
        <w:t xml:space="preserve"> </w:t>
      </w:r>
      <w:r>
        <w:rPr>
          <w:w w:val="90"/>
        </w:rPr>
        <w:t>des</w:t>
      </w:r>
      <w:r>
        <w:rPr>
          <w:spacing w:val="15"/>
          <w:w w:val="90"/>
        </w:rPr>
        <w:t xml:space="preserve"> </w:t>
      </w:r>
      <w:r>
        <w:rPr>
          <w:w w:val="90"/>
        </w:rPr>
        <w:t>instances</w:t>
      </w:r>
      <w:r>
        <w:rPr>
          <w:spacing w:val="24"/>
          <w:w w:val="90"/>
        </w:rPr>
        <w:t xml:space="preserve"> </w:t>
      </w:r>
      <w:r>
        <w:rPr>
          <w:w w:val="90"/>
        </w:rPr>
        <w:t>internes</w:t>
      </w:r>
    </w:p>
    <w:p w14:paraId="0157D254" w14:textId="77777777" w:rsidR="00372C53" w:rsidRDefault="00372C53">
      <w:pPr>
        <w:pStyle w:val="Corpsdetexte"/>
        <w:spacing w:before="11"/>
        <w:rPr>
          <w:sz w:val="14"/>
        </w:rPr>
      </w:pPr>
    </w:p>
    <w:p w14:paraId="212C962B" w14:textId="77777777" w:rsidR="00372C53" w:rsidRDefault="00F54739">
      <w:pPr>
        <w:ind w:left="410"/>
        <w:rPr>
          <w:sz w:val="20"/>
        </w:rPr>
      </w:pPr>
      <w:r>
        <w:rPr>
          <w:color w:val="0F0F0F"/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  <w:u w:val="single" w:color="1F1F1F"/>
        </w:rPr>
        <w:t>PROFIL</w:t>
      </w:r>
      <w:r>
        <w:rPr>
          <w:spacing w:val="-2"/>
          <w:sz w:val="20"/>
          <w:u w:val="single" w:color="1F1F1F"/>
        </w:rPr>
        <w:t xml:space="preserve"> </w:t>
      </w:r>
      <w:r>
        <w:rPr>
          <w:sz w:val="20"/>
          <w:u w:val="single" w:color="1F1F1F"/>
        </w:rPr>
        <w:t>ET</w:t>
      </w:r>
      <w:r>
        <w:rPr>
          <w:spacing w:val="-9"/>
          <w:sz w:val="20"/>
          <w:u w:val="single" w:color="1F1F1F"/>
        </w:rPr>
        <w:t xml:space="preserve"> </w:t>
      </w:r>
      <w:r>
        <w:rPr>
          <w:sz w:val="20"/>
          <w:u w:val="single" w:color="1F1F1F"/>
        </w:rPr>
        <w:t>COMPETENCES</w:t>
      </w:r>
      <w:r>
        <w:rPr>
          <w:spacing w:val="23"/>
          <w:sz w:val="20"/>
        </w:rPr>
        <w:t xml:space="preserve"> </w:t>
      </w:r>
      <w:r>
        <w:rPr>
          <w:sz w:val="20"/>
        </w:rPr>
        <w:t>:</w:t>
      </w:r>
    </w:p>
    <w:p w14:paraId="4689A532" w14:textId="77777777" w:rsidR="00372C53" w:rsidRDefault="00F54739">
      <w:pPr>
        <w:spacing w:before="20"/>
        <w:ind w:left="545"/>
        <w:rPr>
          <w:sz w:val="18"/>
        </w:rPr>
      </w:pPr>
      <w:r>
        <w:rPr>
          <w:w w:val="110"/>
          <w:sz w:val="18"/>
        </w:rPr>
        <w:t>Titulaire d’un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diplôme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niveau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MASTER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2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ou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école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d’ingénieur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ou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autre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diplôme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technique équivalent</w:t>
      </w:r>
    </w:p>
    <w:p w14:paraId="29934FA3" w14:textId="77777777" w:rsidR="00372C53" w:rsidRDefault="00F54739">
      <w:pPr>
        <w:spacing w:before="15" w:line="254" w:lineRule="auto"/>
        <w:ind w:left="543" w:right="5687" w:firstLine="8"/>
        <w:rPr>
          <w:sz w:val="19"/>
        </w:rPr>
      </w:pPr>
      <w:r>
        <w:rPr>
          <w:w w:val="105"/>
          <w:sz w:val="19"/>
        </w:rPr>
        <w:t xml:space="preserve">Expériences </w:t>
      </w:r>
      <w:proofErr w:type="spellStart"/>
      <w:proofErr w:type="gramStart"/>
      <w:r>
        <w:rPr>
          <w:w w:val="105"/>
          <w:sz w:val="19"/>
        </w:rPr>
        <w:t>signi</w:t>
      </w:r>
      <w:proofErr w:type="spellEnd"/>
      <w:r>
        <w:rPr>
          <w:w w:val="105"/>
          <w:sz w:val="19"/>
        </w:rPr>
        <w:t>(</w:t>
      </w:r>
      <w:proofErr w:type="spellStart"/>
      <w:proofErr w:type="gramEnd"/>
      <w:r>
        <w:rPr>
          <w:w w:val="105"/>
          <w:sz w:val="19"/>
        </w:rPr>
        <w:t>icatives</w:t>
      </w:r>
      <w:proofErr w:type="spellEnd"/>
      <w:r>
        <w:rPr>
          <w:w w:val="105"/>
          <w:sz w:val="19"/>
        </w:rPr>
        <w:t xml:space="preserve"> exigées sur un poste similaire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Aptitude</w:t>
      </w:r>
      <w:r>
        <w:rPr>
          <w:spacing w:val="22"/>
          <w:sz w:val="19"/>
        </w:rPr>
        <w:t xml:space="preserve"> </w:t>
      </w:r>
      <w:r>
        <w:rPr>
          <w:sz w:val="19"/>
        </w:rPr>
        <w:t>à</w:t>
      </w:r>
      <w:r>
        <w:rPr>
          <w:spacing w:val="-1"/>
          <w:sz w:val="19"/>
        </w:rPr>
        <w:t xml:space="preserve"> </w:t>
      </w:r>
      <w:r>
        <w:rPr>
          <w:sz w:val="19"/>
        </w:rPr>
        <w:t>la</w:t>
      </w:r>
      <w:r>
        <w:rPr>
          <w:spacing w:val="16"/>
          <w:sz w:val="19"/>
        </w:rPr>
        <w:t xml:space="preserve"> </w:t>
      </w:r>
      <w:r>
        <w:rPr>
          <w:sz w:val="19"/>
        </w:rPr>
        <w:t>direction,</w:t>
      </w:r>
      <w:r>
        <w:rPr>
          <w:spacing w:val="26"/>
          <w:sz w:val="19"/>
        </w:rPr>
        <w:t xml:space="preserve"> </w:t>
      </w:r>
      <w:r>
        <w:rPr>
          <w:color w:val="111111"/>
          <w:sz w:val="19"/>
        </w:rPr>
        <w:t>à</w:t>
      </w:r>
      <w:r>
        <w:rPr>
          <w:color w:val="111111"/>
          <w:spacing w:val="7"/>
          <w:sz w:val="19"/>
        </w:rPr>
        <w:t xml:space="preserve"> </w:t>
      </w:r>
      <w:r>
        <w:rPr>
          <w:sz w:val="19"/>
        </w:rPr>
        <w:t>l’encadrement</w:t>
      </w:r>
      <w:r>
        <w:rPr>
          <w:spacing w:val="36"/>
          <w:sz w:val="19"/>
        </w:rPr>
        <w:t xml:space="preserve"> </w:t>
      </w:r>
      <w:r>
        <w:rPr>
          <w:sz w:val="19"/>
        </w:rPr>
        <w:t>et</w:t>
      </w:r>
      <w:r>
        <w:rPr>
          <w:spacing w:val="10"/>
          <w:sz w:val="19"/>
        </w:rPr>
        <w:t xml:space="preserve"> </w:t>
      </w:r>
      <w:r>
        <w:rPr>
          <w:sz w:val="19"/>
        </w:rPr>
        <w:t>au</w:t>
      </w:r>
      <w:r>
        <w:rPr>
          <w:spacing w:val="17"/>
          <w:sz w:val="19"/>
        </w:rPr>
        <w:t xml:space="preserve"> </w:t>
      </w:r>
      <w:r>
        <w:rPr>
          <w:sz w:val="19"/>
        </w:rPr>
        <w:t>management</w:t>
      </w:r>
    </w:p>
    <w:p w14:paraId="1362E18E" w14:textId="77777777" w:rsidR="00372C53" w:rsidRDefault="00F54739">
      <w:pPr>
        <w:spacing w:line="233" w:lineRule="exact"/>
        <w:ind w:left="551"/>
        <w:rPr>
          <w:sz w:val="20"/>
        </w:rPr>
      </w:pPr>
      <w:r>
        <w:rPr>
          <w:w w:val="95"/>
          <w:sz w:val="20"/>
        </w:rPr>
        <w:t>Capacités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d’expertise,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pluridisciplinaire :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Voirie,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bâtiment,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espaces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verts,</w:t>
      </w:r>
      <w:r>
        <w:rPr>
          <w:spacing w:val="27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aménagement  urbain</w:t>
      </w:r>
      <w:proofErr w:type="gramEnd"/>
    </w:p>
    <w:p w14:paraId="5373C70C" w14:textId="77777777" w:rsidR="00372C53" w:rsidRDefault="00F54739">
      <w:pPr>
        <w:spacing w:before="11"/>
        <w:ind w:left="544"/>
        <w:rPr>
          <w:sz w:val="19"/>
        </w:rPr>
      </w:pPr>
      <w:r>
        <w:rPr>
          <w:sz w:val="19"/>
        </w:rPr>
        <w:t>Maîtrise</w:t>
      </w:r>
      <w:r>
        <w:rPr>
          <w:spacing w:val="3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l'environnement</w:t>
      </w:r>
      <w:r>
        <w:rPr>
          <w:spacing w:val="23"/>
          <w:sz w:val="19"/>
        </w:rPr>
        <w:t xml:space="preserve"> </w:t>
      </w:r>
      <w:r>
        <w:rPr>
          <w:sz w:val="19"/>
        </w:rPr>
        <w:t>territorial</w:t>
      </w:r>
      <w:r>
        <w:rPr>
          <w:spacing w:val="42"/>
          <w:sz w:val="19"/>
        </w:rPr>
        <w:t xml:space="preserve"> </w:t>
      </w:r>
      <w:r>
        <w:rPr>
          <w:sz w:val="19"/>
        </w:rPr>
        <w:t>et</w:t>
      </w:r>
      <w:r>
        <w:rPr>
          <w:spacing w:val="14"/>
          <w:sz w:val="19"/>
        </w:rPr>
        <w:t xml:space="preserve"> </w:t>
      </w:r>
      <w:r>
        <w:rPr>
          <w:sz w:val="19"/>
        </w:rPr>
        <w:t>des</w:t>
      </w:r>
      <w:r>
        <w:rPr>
          <w:spacing w:val="16"/>
          <w:sz w:val="19"/>
        </w:rPr>
        <w:t xml:space="preserve"> </w:t>
      </w:r>
      <w:r>
        <w:rPr>
          <w:sz w:val="19"/>
        </w:rPr>
        <w:t>procédures</w:t>
      </w:r>
      <w:r>
        <w:rPr>
          <w:spacing w:val="36"/>
          <w:sz w:val="19"/>
        </w:rPr>
        <w:t xml:space="preserve"> </w:t>
      </w:r>
      <w:r>
        <w:rPr>
          <w:sz w:val="19"/>
        </w:rPr>
        <w:t>administratives</w:t>
      </w:r>
      <w:r>
        <w:rPr>
          <w:spacing w:val="23"/>
          <w:sz w:val="19"/>
        </w:rPr>
        <w:t xml:space="preserve"> </w:t>
      </w:r>
      <w:r>
        <w:rPr>
          <w:sz w:val="19"/>
        </w:rPr>
        <w:t>et</w:t>
      </w:r>
      <w:r>
        <w:rPr>
          <w:spacing w:val="14"/>
          <w:sz w:val="19"/>
        </w:rPr>
        <w:t xml:space="preserve"> </w:t>
      </w:r>
      <w:r>
        <w:rPr>
          <w:sz w:val="19"/>
        </w:rPr>
        <w:t>juridiques</w:t>
      </w:r>
    </w:p>
    <w:p w14:paraId="1BA7F59F" w14:textId="77777777" w:rsidR="00372C53" w:rsidRDefault="00F54739">
      <w:pPr>
        <w:spacing w:before="10"/>
        <w:ind w:left="536"/>
        <w:rPr>
          <w:sz w:val="20"/>
        </w:rPr>
      </w:pPr>
      <w:r>
        <w:rPr>
          <w:w w:val="95"/>
          <w:sz w:val="20"/>
        </w:rPr>
        <w:t>Qualité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rédactionnelle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nécessaire</w:t>
      </w:r>
    </w:p>
    <w:p w14:paraId="15869B92" w14:textId="77777777" w:rsidR="00372C53" w:rsidRDefault="00F54739">
      <w:pPr>
        <w:spacing w:before="10" w:line="247" w:lineRule="auto"/>
        <w:ind w:left="537" w:right="5687" w:firstLine="5"/>
        <w:rPr>
          <w:sz w:val="20"/>
        </w:rPr>
      </w:pPr>
      <w:r>
        <w:rPr>
          <w:sz w:val="19"/>
        </w:rPr>
        <w:t>Aptitude à la</w:t>
      </w:r>
      <w:r>
        <w:rPr>
          <w:spacing w:val="1"/>
          <w:sz w:val="19"/>
        </w:rPr>
        <w:t xml:space="preserve"> </w:t>
      </w:r>
      <w:r>
        <w:rPr>
          <w:sz w:val="19"/>
        </w:rPr>
        <w:t>conduite</w:t>
      </w:r>
      <w:r>
        <w:rPr>
          <w:spacing w:val="1"/>
          <w:sz w:val="19"/>
        </w:rPr>
        <w:t xml:space="preserve"> </w:t>
      </w:r>
      <w:r>
        <w:rPr>
          <w:sz w:val="19"/>
        </w:rPr>
        <w:t>de projet</w:t>
      </w:r>
      <w:r>
        <w:rPr>
          <w:spacing w:val="1"/>
          <w:sz w:val="19"/>
        </w:rPr>
        <w:t xml:space="preserve"> </w:t>
      </w:r>
      <w:r>
        <w:rPr>
          <w:sz w:val="19"/>
        </w:rPr>
        <w:t>et du travail</w:t>
      </w:r>
      <w:r>
        <w:rPr>
          <w:spacing w:val="1"/>
          <w:sz w:val="19"/>
        </w:rPr>
        <w:t xml:space="preserve"> </w:t>
      </w:r>
      <w:r>
        <w:rPr>
          <w:sz w:val="19"/>
        </w:rPr>
        <w:t>en transversalité</w:t>
      </w:r>
      <w:r>
        <w:rPr>
          <w:spacing w:val="1"/>
          <w:sz w:val="19"/>
        </w:rPr>
        <w:t xml:space="preserve"> </w:t>
      </w:r>
      <w:r>
        <w:rPr>
          <w:sz w:val="19"/>
        </w:rPr>
        <w:t>Connaissances</w:t>
      </w:r>
      <w:r>
        <w:rPr>
          <w:spacing w:val="1"/>
          <w:sz w:val="19"/>
        </w:rPr>
        <w:t xml:space="preserve"> </w:t>
      </w:r>
      <w:r>
        <w:rPr>
          <w:sz w:val="19"/>
        </w:rPr>
        <w:t>avérées</w:t>
      </w:r>
      <w:r>
        <w:rPr>
          <w:spacing w:val="1"/>
          <w:sz w:val="19"/>
        </w:rPr>
        <w:t xml:space="preserve"> </w:t>
      </w:r>
      <w:r>
        <w:rPr>
          <w:sz w:val="19"/>
        </w:rPr>
        <w:t>des enjeux</w:t>
      </w:r>
      <w:r>
        <w:rPr>
          <w:spacing w:val="1"/>
          <w:sz w:val="19"/>
        </w:rPr>
        <w:t xml:space="preserve"> </w:t>
      </w:r>
      <w:r>
        <w:rPr>
          <w:sz w:val="19"/>
        </w:rPr>
        <w:t>des politiques</w:t>
      </w:r>
      <w:r>
        <w:rPr>
          <w:spacing w:val="1"/>
          <w:sz w:val="19"/>
        </w:rPr>
        <w:t xml:space="preserve"> </w:t>
      </w:r>
      <w:r>
        <w:rPr>
          <w:sz w:val="19"/>
        </w:rPr>
        <w:t>publiques</w:t>
      </w:r>
      <w:r>
        <w:rPr>
          <w:spacing w:val="1"/>
          <w:sz w:val="19"/>
        </w:rPr>
        <w:t xml:space="preserve"> </w:t>
      </w:r>
      <w:r>
        <w:rPr>
          <w:sz w:val="20"/>
        </w:rPr>
        <w:t>capacité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proposer</w:t>
      </w:r>
      <w:r>
        <w:rPr>
          <w:spacing w:val="11"/>
          <w:sz w:val="20"/>
        </w:rPr>
        <w:t xml:space="preserve"> </w:t>
      </w:r>
      <w:r>
        <w:rPr>
          <w:sz w:val="20"/>
        </w:rPr>
        <w:t>des solutions</w:t>
      </w:r>
      <w:r>
        <w:rPr>
          <w:spacing w:val="12"/>
          <w:sz w:val="20"/>
        </w:rPr>
        <w:t xml:space="preserve"> </w:t>
      </w:r>
      <w:r>
        <w:rPr>
          <w:sz w:val="20"/>
        </w:rPr>
        <w:t>opérationnelles.</w:t>
      </w:r>
    </w:p>
    <w:p w14:paraId="680AFC77" w14:textId="77777777" w:rsidR="00372C53" w:rsidRDefault="00F54739">
      <w:pPr>
        <w:spacing w:before="13"/>
        <w:ind w:left="539"/>
        <w:rPr>
          <w:sz w:val="19"/>
        </w:rPr>
      </w:pPr>
      <w:r>
        <w:rPr>
          <w:spacing w:val="-1"/>
          <w:w w:val="105"/>
          <w:sz w:val="19"/>
        </w:rPr>
        <w:t>Sens</w:t>
      </w:r>
      <w:r>
        <w:rPr>
          <w:spacing w:val="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du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service</w:t>
      </w:r>
      <w:r>
        <w:rPr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public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proximité</w:t>
      </w:r>
    </w:p>
    <w:p w14:paraId="08844590" w14:textId="77777777" w:rsidR="00372C53" w:rsidRDefault="00372C53">
      <w:pPr>
        <w:pStyle w:val="Corpsdetexte"/>
        <w:spacing w:before="2"/>
        <w:rPr>
          <w:sz w:val="16"/>
        </w:rPr>
      </w:pPr>
    </w:p>
    <w:p w14:paraId="556D611B" w14:textId="77777777" w:rsidR="00372C53" w:rsidRDefault="00F54739">
      <w:pPr>
        <w:spacing w:line="240" w:lineRule="exact"/>
        <w:ind w:left="395"/>
        <w:rPr>
          <w:sz w:val="20"/>
        </w:rPr>
      </w:pPr>
      <w:r>
        <w:rPr>
          <w:color w:val="131313"/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  <w:u w:val="single" w:color="232323"/>
        </w:rPr>
        <w:t>CONDITIONS</w:t>
      </w:r>
      <w:r>
        <w:rPr>
          <w:spacing w:val="4"/>
          <w:sz w:val="20"/>
          <w:u w:val="single" w:color="232323"/>
        </w:rPr>
        <w:t xml:space="preserve"> </w:t>
      </w:r>
      <w:r>
        <w:rPr>
          <w:sz w:val="20"/>
          <w:u w:val="single" w:color="232323"/>
        </w:rPr>
        <w:t>D’EMPLOI</w:t>
      </w:r>
    </w:p>
    <w:p w14:paraId="603320B3" w14:textId="77777777" w:rsidR="00372C53" w:rsidRDefault="00F54739">
      <w:pPr>
        <w:pStyle w:val="Corpsdetexte"/>
        <w:spacing w:line="249" w:lineRule="auto"/>
        <w:ind w:left="391" w:right="3058"/>
      </w:pPr>
      <w:r>
        <w:rPr>
          <w:w w:val="90"/>
        </w:rPr>
        <w:t>Rémunération</w:t>
      </w:r>
      <w:r>
        <w:rPr>
          <w:spacing w:val="1"/>
          <w:w w:val="90"/>
        </w:rPr>
        <w:t xml:space="preserve"> </w:t>
      </w:r>
      <w:r>
        <w:rPr>
          <w:w w:val="90"/>
        </w:rPr>
        <w:t>statutaire,</w:t>
      </w:r>
      <w:r>
        <w:rPr>
          <w:spacing w:val="1"/>
          <w:w w:val="90"/>
        </w:rPr>
        <w:t xml:space="preserve"> </w:t>
      </w:r>
      <w:r>
        <w:rPr>
          <w:w w:val="90"/>
        </w:rPr>
        <w:t>régime Indemnitaire,</w:t>
      </w:r>
      <w:r>
        <w:rPr>
          <w:spacing w:val="1"/>
          <w:w w:val="90"/>
        </w:rPr>
        <w:t xml:space="preserve"> </w:t>
      </w:r>
      <w:r>
        <w:rPr>
          <w:w w:val="90"/>
        </w:rPr>
        <w:t>prime fin d’année,</w:t>
      </w:r>
      <w:r>
        <w:rPr>
          <w:spacing w:val="1"/>
          <w:w w:val="90"/>
        </w:rPr>
        <w:t xml:space="preserve"> </w:t>
      </w:r>
      <w:r>
        <w:rPr>
          <w:w w:val="90"/>
        </w:rPr>
        <w:t>avantages</w:t>
      </w:r>
      <w:r>
        <w:rPr>
          <w:spacing w:val="1"/>
          <w:w w:val="90"/>
        </w:rPr>
        <w:t xml:space="preserve"> </w:t>
      </w:r>
      <w:r>
        <w:rPr>
          <w:w w:val="90"/>
        </w:rPr>
        <w:t>du</w:t>
      </w:r>
      <w:r>
        <w:rPr>
          <w:spacing w:val="1"/>
          <w:w w:val="90"/>
        </w:rPr>
        <w:t xml:space="preserve"> </w:t>
      </w:r>
      <w:r>
        <w:rPr>
          <w:w w:val="90"/>
        </w:rPr>
        <w:t>CNAS</w:t>
      </w:r>
      <w:r>
        <w:rPr>
          <w:spacing w:val="1"/>
          <w:w w:val="90"/>
        </w:rPr>
        <w:t xml:space="preserve"> </w:t>
      </w:r>
      <w:r>
        <w:rPr>
          <w:w w:val="90"/>
        </w:rPr>
        <w:t>et</w:t>
      </w:r>
      <w:r>
        <w:rPr>
          <w:spacing w:val="1"/>
          <w:w w:val="90"/>
        </w:rPr>
        <w:t xml:space="preserve"> </w:t>
      </w:r>
      <w:r>
        <w:rPr>
          <w:w w:val="90"/>
        </w:rPr>
        <w:t>d'un CDS</w:t>
      </w:r>
      <w:r>
        <w:rPr>
          <w:spacing w:val="1"/>
          <w:w w:val="90"/>
        </w:rPr>
        <w:t xml:space="preserve"> </w:t>
      </w:r>
      <w:r>
        <w:rPr>
          <w:w w:val="95"/>
        </w:rPr>
        <w:t>Participation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I’employeur</w:t>
      </w:r>
      <w:proofErr w:type="spellEnd"/>
      <w:r>
        <w:rPr>
          <w:spacing w:val="22"/>
          <w:w w:val="95"/>
        </w:rPr>
        <w:t xml:space="preserve"> </w:t>
      </w:r>
      <w:r>
        <w:rPr>
          <w:w w:val="95"/>
        </w:rPr>
        <w:t>à</w:t>
      </w:r>
      <w:r>
        <w:rPr>
          <w:spacing w:val="-4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complémentaire</w:t>
      </w:r>
      <w:r>
        <w:rPr>
          <w:spacing w:val="-9"/>
          <w:w w:val="95"/>
        </w:rPr>
        <w:t xml:space="preserve"> </w:t>
      </w:r>
      <w:r>
        <w:rPr>
          <w:w w:val="95"/>
        </w:rPr>
        <w:t>santé</w:t>
      </w:r>
      <w:r>
        <w:rPr>
          <w:spacing w:val="7"/>
          <w:w w:val="95"/>
        </w:rPr>
        <w:t xml:space="preserve"> </w:t>
      </w:r>
      <w:r>
        <w:rPr>
          <w:w w:val="95"/>
        </w:rPr>
        <w:t>et</w:t>
      </w:r>
      <w:r>
        <w:rPr>
          <w:spacing w:val="6"/>
          <w:w w:val="95"/>
        </w:rPr>
        <w:t xml:space="preserve"> </w:t>
      </w:r>
      <w:r>
        <w:rPr>
          <w:w w:val="95"/>
        </w:rPr>
        <w:t>prévoyance</w:t>
      </w:r>
    </w:p>
    <w:p w14:paraId="247A4F57" w14:textId="77777777" w:rsidR="00372C53" w:rsidRDefault="00F54739">
      <w:pPr>
        <w:pStyle w:val="Corpsdetexte"/>
        <w:spacing w:line="228" w:lineRule="auto"/>
        <w:ind w:left="398" w:right="7846" w:hanging="8"/>
      </w:pPr>
      <w:r>
        <w:rPr>
          <w:w w:val="90"/>
        </w:rPr>
        <w:t>Astreintes</w:t>
      </w:r>
      <w:r>
        <w:rPr>
          <w:spacing w:val="1"/>
          <w:w w:val="90"/>
        </w:rPr>
        <w:t xml:space="preserve"> </w:t>
      </w:r>
      <w:r>
        <w:rPr>
          <w:w w:val="90"/>
        </w:rPr>
        <w:t>de direction</w:t>
      </w:r>
      <w:r>
        <w:rPr>
          <w:spacing w:val="1"/>
          <w:w w:val="90"/>
        </w:rPr>
        <w:t xml:space="preserve"> </w:t>
      </w:r>
      <w:r>
        <w:rPr>
          <w:w w:val="90"/>
        </w:rPr>
        <w:t>possible</w:t>
      </w:r>
      <w:r>
        <w:rPr>
          <w:spacing w:val="-40"/>
          <w:w w:val="90"/>
        </w:rPr>
        <w:t xml:space="preserve"> </w:t>
      </w:r>
      <w:r>
        <w:t>Véhicule</w:t>
      </w:r>
      <w:r>
        <w:rPr>
          <w:spacing w:val="5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-2"/>
        </w:rPr>
        <w:t xml:space="preserve"> </w:t>
      </w:r>
      <w:r>
        <w:t>service</w:t>
      </w:r>
    </w:p>
    <w:p w14:paraId="03428E0E" w14:textId="77777777" w:rsidR="00372C53" w:rsidRDefault="00372C53">
      <w:pPr>
        <w:pStyle w:val="Corpsdetexte"/>
        <w:spacing w:before="6"/>
        <w:rPr>
          <w:sz w:val="16"/>
        </w:rPr>
      </w:pPr>
    </w:p>
    <w:p w14:paraId="2B507392" w14:textId="77777777" w:rsidR="00372C53" w:rsidRDefault="00F54739">
      <w:pPr>
        <w:ind w:left="385"/>
        <w:rPr>
          <w:sz w:val="20"/>
        </w:rPr>
      </w:pPr>
      <w:r>
        <w:rPr>
          <w:w w:val="95"/>
          <w:sz w:val="20"/>
        </w:rPr>
        <w:t>Date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limite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réception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candidatures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15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octobre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2021,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délai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rigueur</w:t>
      </w:r>
    </w:p>
    <w:p w14:paraId="486E82A1" w14:textId="77777777" w:rsidR="00372C53" w:rsidRDefault="00F54739">
      <w:pPr>
        <w:spacing w:before="1" w:line="247" w:lineRule="auto"/>
        <w:ind w:left="385" w:right="3058"/>
        <w:rPr>
          <w:sz w:val="20"/>
        </w:rPr>
      </w:pPr>
      <w:r>
        <w:rPr>
          <w:w w:val="95"/>
          <w:sz w:val="20"/>
        </w:rPr>
        <w:t>CV, lettre de motivation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et dernier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arrêté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 situation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administrative adressée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par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courrier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à :</w:t>
      </w:r>
      <w:r>
        <w:rPr>
          <w:spacing w:val="-40"/>
          <w:w w:val="95"/>
          <w:sz w:val="20"/>
        </w:rPr>
        <w:t xml:space="preserve"> </w:t>
      </w:r>
      <w:r>
        <w:rPr>
          <w:sz w:val="20"/>
        </w:rPr>
        <w:t>Madame</w:t>
      </w:r>
      <w:r>
        <w:rPr>
          <w:spacing w:val="-3"/>
          <w:sz w:val="20"/>
        </w:rPr>
        <w:t xml:space="preserve"> </w:t>
      </w:r>
      <w:r>
        <w:rPr>
          <w:sz w:val="20"/>
        </w:rPr>
        <w:t>Christine</w:t>
      </w:r>
      <w:r>
        <w:rPr>
          <w:spacing w:val="6"/>
          <w:sz w:val="20"/>
        </w:rPr>
        <w:t xml:space="preserve"> </w:t>
      </w:r>
      <w:r>
        <w:rPr>
          <w:sz w:val="20"/>
        </w:rPr>
        <w:t>HUGON,</w:t>
      </w:r>
      <w:r>
        <w:rPr>
          <w:spacing w:val="10"/>
          <w:sz w:val="20"/>
        </w:rPr>
        <w:t xml:space="preserve"> </w:t>
      </w:r>
      <w:r>
        <w:rPr>
          <w:sz w:val="20"/>
        </w:rPr>
        <w:t>Maire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ST-CHELY</w:t>
      </w:r>
      <w:r>
        <w:rPr>
          <w:spacing w:val="17"/>
          <w:sz w:val="20"/>
        </w:rPr>
        <w:t xml:space="preserve"> </w:t>
      </w:r>
      <w:r>
        <w:rPr>
          <w:sz w:val="20"/>
        </w:rPr>
        <w:t>d’APCHER,</w:t>
      </w:r>
    </w:p>
    <w:p w14:paraId="52963C1E" w14:textId="77777777" w:rsidR="00372C53" w:rsidRDefault="00F54739">
      <w:pPr>
        <w:pStyle w:val="Titre"/>
      </w:pPr>
      <w:r>
        <w:t>Mairie</w:t>
      </w:r>
    </w:p>
    <w:p w14:paraId="688D3EBC" w14:textId="77777777" w:rsidR="00372C53" w:rsidRDefault="00F54739">
      <w:pPr>
        <w:pStyle w:val="Corpsdetexte"/>
        <w:spacing w:before="19"/>
        <w:ind w:left="382"/>
        <w:rPr>
          <w:rFonts w:ascii="Consolas" w:hAnsi="Consolas"/>
        </w:rPr>
      </w:pPr>
      <w:proofErr w:type="gramStart"/>
      <w:r>
        <w:rPr>
          <w:rFonts w:ascii="Consolas" w:hAnsi="Consolas"/>
        </w:rPr>
        <w:t>67,rueThêophi</w:t>
      </w:r>
      <w:proofErr w:type="gramEnd"/>
      <w:r>
        <w:rPr>
          <w:rFonts w:ascii="Consolas" w:hAnsi="Consolas"/>
        </w:rPr>
        <w:t>|eRousset</w:t>
      </w:r>
    </w:p>
    <w:p w14:paraId="0DACAB76" w14:textId="77777777" w:rsidR="00372C53" w:rsidRDefault="00F54739">
      <w:pPr>
        <w:pStyle w:val="Corpsdetexte"/>
        <w:spacing w:before="21"/>
        <w:ind w:left="390"/>
      </w:pPr>
      <w:r>
        <w:t>48200</w:t>
      </w:r>
      <w:r>
        <w:rPr>
          <w:spacing w:val="24"/>
        </w:rPr>
        <w:t xml:space="preserve"> </w:t>
      </w:r>
      <w:r>
        <w:t>ST-CHELY</w:t>
      </w:r>
      <w:r>
        <w:rPr>
          <w:spacing w:val="26"/>
        </w:rPr>
        <w:t xml:space="preserve"> </w:t>
      </w:r>
      <w:r>
        <w:t>d’APCHER</w:t>
      </w:r>
    </w:p>
    <w:p w14:paraId="343A7654" w14:textId="77777777" w:rsidR="00372C53" w:rsidRDefault="00F54739">
      <w:pPr>
        <w:spacing w:before="14"/>
        <w:ind w:left="386"/>
        <w:rPr>
          <w:sz w:val="19"/>
        </w:rPr>
      </w:pPr>
      <w:proofErr w:type="gramStart"/>
      <w:r>
        <w:rPr>
          <w:color w:val="111111"/>
          <w:spacing w:val="-1"/>
          <w:w w:val="105"/>
          <w:sz w:val="19"/>
        </w:rPr>
        <w:t>et</w:t>
      </w:r>
      <w:proofErr w:type="gramEnd"/>
      <w:r>
        <w:rPr>
          <w:color w:val="111111"/>
          <w:spacing w:val="-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par</w:t>
      </w:r>
      <w:r>
        <w:rPr>
          <w:spacing w:val="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courriel</w:t>
      </w:r>
      <w:r>
        <w:rPr>
          <w:spacing w:val="4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:</w:t>
      </w:r>
      <w:r>
        <w:rPr>
          <w:spacing w:val="-9"/>
          <w:w w:val="105"/>
          <w:sz w:val="19"/>
        </w:rPr>
        <w:t xml:space="preserve"> </w:t>
      </w:r>
      <w:hyperlink r:id="rId8">
        <w:r>
          <w:rPr>
            <w:spacing w:val="-1"/>
            <w:w w:val="105"/>
            <w:sz w:val="19"/>
          </w:rPr>
          <w:t>laurent.aubery@stchelydapcher.fr</w:t>
        </w:r>
      </w:hyperlink>
    </w:p>
    <w:p w14:paraId="41DA51A7" w14:textId="77777777" w:rsidR="00372C53" w:rsidRDefault="00F54739">
      <w:pPr>
        <w:spacing w:before="13" w:line="230" w:lineRule="exact"/>
        <w:ind w:left="1927"/>
        <w:rPr>
          <w:sz w:val="19"/>
        </w:rPr>
      </w:pPr>
      <w:proofErr w:type="gramStart"/>
      <w:r>
        <w:rPr>
          <w:sz w:val="19"/>
        </w:rPr>
        <w:t>à</w:t>
      </w:r>
      <w:proofErr w:type="gramEnd"/>
      <w:r>
        <w:rPr>
          <w:spacing w:val="4"/>
          <w:sz w:val="19"/>
        </w:rPr>
        <w:t xml:space="preserve"> </w:t>
      </w:r>
      <w:proofErr w:type="spellStart"/>
      <w:r>
        <w:rPr>
          <w:sz w:val="19"/>
        </w:rPr>
        <w:t>I’attention</w:t>
      </w:r>
      <w:proofErr w:type="spellEnd"/>
      <w:r>
        <w:rPr>
          <w:spacing w:val="18"/>
          <w:sz w:val="19"/>
        </w:rPr>
        <w:t xml:space="preserve"> </w:t>
      </w:r>
      <w:r>
        <w:rPr>
          <w:sz w:val="19"/>
        </w:rPr>
        <w:t>du</w:t>
      </w:r>
      <w:r>
        <w:rPr>
          <w:spacing w:val="16"/>
          <w:sz w:val="19"/>
        </w:rPr>
        <w:t xml:space="preserve"> </w:t>
      </w:r>
      <w:r>
        <w:rPr>
          <w:sz w:val="19"/>
        </w:rPr>
        <w:t>Directeur</w:t>
      </w:r>
      <w:r>
        <w:rPr>
          <w:spacing w:val="24"/>
          <w:sz w:val="19"/>
        </w:rPr>
        <w:t xml:space="preserve"> </w:t>
      </w:r>
      <w:r>
        <w:rPr>
          <w:sz w:val="19"/>
        </w:rPr>
        <w:t>Général</w:t>
      </w:r>
      <w:r>
        <w:rPr>
          <w:spacing w:val="22"/>
          <w:sz w:val="19"/>
        </w:rPr>
        <w:t xml:space="preserve"> </w:t>
      </w:r>
      <w:r>
        <w:rPr>
          <w:color w:val="131313"/>
          <w:sz w:val="19"/>
        </w:rPr>
        <w:t>des</w:t>
      </w:r>
      <w:r>
        <w:rPr>
          <w:color w:val="131313"/>
          <w:spacing w:val="21"/>
          <w:sz w:val="19"/>
        </w:rPr>
        <w:t xml:space="preserve"> </w:t>
      </w:r>
      <w:r>
        <w:rPr>
          <w:sz w:val="19"/>
        </w:rPr>
        <w:t>Services,</w:t>
      </w:r>
    </w:p>
    <w:p w14:paraId="6F7B450A" w14:textId="77777777" w:rsidR="00372C53" w:rsidRDefault="00F54739">
      <w:pPr>
        <w:spacing w:line="242" w:lineRule="exact"/>
        <w:ind w:left="1919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358EE46" wp14:editId="65B9DA3B">
            <wp:simplePos x="0" y="0"/>
            <wp:positionH relativeFrom="page">
              <wp:posOffset>6227064</wp:posOffset>
            </wp:positionH>
            <wp:positionV relativeFrom="paragraph">
              <wp:posOffset>169990</wp:posOffset>
            </wp:positionV>
            <wp:extent cx="265175" cy="8229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M.</w:t>
      </w:r>
      <w:r>
        <w:rPr>
          <w:spacing w:val="-9"/>
          <w:sz w:val="20"/>
        </w:rPr>
        <w:t xml:space="preserve"> </w:t>
      </w:r>
      <w:r>
        <w:rPr>
          <w:sz w:val="20"/>
        </w:rPr>
        <w:t>Laurent</w:t>
      </w:r>
      <w:r>
        <w:rPr>
          <w:spacing w:val="-1"/>
          <w:sz w:val="20"/>
        </w:rPr>
        <w:t xml:space="preserve"> </w:t>
      </w:r>
      <w:r>
        <w:rPr>
          <w:sz w:val="20"/>
        </w:rPr>
        <w:t>AUBERY</w:t>
      </w:r>
      <w:r>
        <w:rPr>
          <w:spacing w:val="-7"/>
          <w:sz w:val="20"/>
        </w:rPr>
        <w:t xml:space="preserve"> </w:t>
      </w:r>
      <w:r>
        <w:rPr>
          <w:sz w:val="20"/>
        </w:rPr>
        <w:t>(04.66.31.38.53)</w:t>
      </w:r>
    </w:p>
    <w:p w14:paraId="67147483" w14:textId="77777777" w:rsidR="00372C53" w:rsidRDefault="00372C53">
      <w:pPr>
        <w:spacing w:line="242" w:lineRule="exact"/>
        <w:rPr>
          <w:sz w:val="20"/>
        </w:rPr>
        <w:sectPr w:rsidR="00372C53">
          <w:type w:val="continuous"/>
          <w:pgSz w:w="11910" w:h="16840"/>
          <w:pgMar w:top="100" w:right="460" w:bottom="0" w:left="80" w:header="720" w:footer="720" w:gutter="0"/>
          <w:cols w:space="720"/>
        </w:sectPr>
      </w:pPr>
    </w:p>
    <w:p w14:paraId="16C6A461" w14:textId="77777777" w:rsidR="00372C53" w:rsidRDefault="00F54739">
      <w:pPr>
        <w:spacing w:before="70"/>
        <w:ind w:left="264"/>
        <w:rPr>
          <w:sz w:val="18"/>
        </w:rPr>
      </w:pPr>
      <w:r>
        <w:rPr>
          <w:w w:val="95"/>
          <w:sz w:val="18"/>
        </w:rPr>
        <w:t>Mairie</w:t>
      </w:r>
      <w:r>
        <w:rPr>
          <w:spacing w:val="10"/>
          <w:w w:val="95"/>
          <w:sz w:val="18"/>
        </w:rPr>
        <w:t xml:space="preserve"> </w:t>
      </w:r>
      <w:r>
        <w:rPr>
          <w:color w:val="212121"/>
          <w:w w:val="60"/>
          <w:sz w:val="18"/>
        </w:rPr>
        <w:t>1</w:t>
      </w:r>
      <w:r>
        <w:rPr>
          <w:color w:val="212121"/>
          <w:spacing w:val="21"/>
          <w:sz w:val="18"/>
        </w:rPr>
        <w:t xml:space="preserve">  </w:t>
      </w:r>
      <w:r>
        <w:rPr>
          <w:color w:val="212121"/>
          <w:spacing w:val="22"/>
          <w:sz w:val="18"/>
        </w:rPr>
        <w:t xml:space="preserve"> </w:t>
      </w:r>
      <w:r>
        <w:rPr>
          <w:sz w:val="18"/>
        </w:rPr>
        <w:t>7</w:t>
      </w:r>
    </w:p>
    <w:p w14:paraId="5D9CC819" w14:textId="77777777" w:rsidR="00372C53" w:rsidRDefault="00F54739">
      <w:pPr>
        <w:spacing w:before="6"/>
        <w:ind w:left="264"/>
        <w:rPr>
          <w:sz w:val="18"/>
        </w:rPr>
      </w:pPr>
      <w:r>
        <w:br w:type="column"/>
      </w:r>
      <w:proofErr w:type="spellStart"/>
      <w:r>
        <w:rPr>
          <w:w w:val="90"/>
          <w:sz w:val="18"/>
        </w:rPr>
        <w:t>Apcher</w:t>
      </w:r>
      <w:proofErr w:type="spellEnd"/>
      <w:r>
        <w:rPr>
          <w:spacing w:val="-8"/>
          <w:w w:val="90"/>
          <w:sz w:val="18"/>
        </w:rPr>
        <w:t xml:space="preserve"> </w:t>
      </w:r>
      <w:r>
        <w:rPr>
          <w:color w:val="1D1D1D"/>
          <w:w w:val="90"/>
          <w:sz w:val="18"/>
        </w:rPr>
        <w:t>|</w:t>
      </w:r>
      <w:r>
        <w:rPr>
          <w:w w:val="90"/>
          <w:sz w:val="18"/>
        </w:rPr>
        <w:t>Tel</w:t>
      </w:r>
      <w:r>
        <w:rPr>
          <w:spacing w:val="23"/>
          <w:w w:val="90"/>
          <w:sz w:val="18"/>
        </w:rPr>
        <w:t xml:space="preserve"> </w:t>
      </w:r>
      <w:r>
        <w:rPr>
          <w:w w:val="90"/>
          <w:sz w:val="18"/>
        </w:rPr>
        <w:t>04</w:t>
      </w:r>
      <w:r>
        <w:rPr>
          <w:spacing w:val="12"/>
          <w:w w:val="90"/>
          <w:sz w:val="18"/>
        </w:rPr>
        <w:t xml:space="preserve"> </w:t>
      </w:r>
      <w:proofErr w:type="gramStart"/>
      <w:r>
        <w:rPr>
          <w:color w:val="0C0C0C"/>
          <w:w w:val="90"/>
          <w:sz w:val="18"/>
        </w:rPr>
        <w:t>/›</w:t>
      </w:r>
      <w:proofErr w:type="gramEnd"/>
      <w:r>
        <w:rPr>
          <w:color w:val="0C0C0C"/>
          <w:w w:val="90"/>
          <w:sz w:val="18"/>
        </w:rPr>
        <w:t>5</w:t>
      </w:r>
      <w:r>
        <w:rPr>
          <w:color w:val="0C0C0C"/>
          <w:spacing w:val="10"/>
          <w:w w:val="90"/>
          <w:sz w:val="18"/>
        </w:rPr>
        <w:t xml:space="preserve"> </w:t>
      </w:r>
      <w:r>
        <w:rPr>
          <w:color w:val="1A1A1A"/>
          <w:w w:val="90"/>
          <w:sz w:val="18"/>
        </w:rPr>
        <w:t>3</w:t>
      </w:r>
      <w:r>
        <w:rPr>
          <w:color w:val="1A1A1A"/>
          <w:spacing w:val="-9"/>
          <w:w w:val="90"/>
          <w:sz w:val="18"/>
        </w:rPr>
        <w:t xml:space="preserve"> </w:t>
      </w:r>
      <w:r>
        <w:rPr>
          <w:color w:val="1C1C1C"/>
          <w:w w:val="60"/>
          <w:sz w:val="18"/>
        </w:rPr>
        <w:t>1</w:t>
      </w:r>
      <w:r>
        <w:rPr>
          <w:color w:val="1C1C1C"/>
          <w:spacing w:val="43"/>
          <w:sz w:val="18"/>
        </w:rPr>
        <w:t xml:space="preserve"> </w:t>
      </w:r>
      <w:r>
        <w:rPr>
          <w:color w:val="232323"/>
          <w:w w:val="90"/>
          <w:sz w:val="18"/>
        </w:rPr>
        <w:t>00</w:t>
      </w:r>
      <w:r>
        <w:rPr>
          <w:color w:val="232323"/>
          <w:spacing w:val="3"/>
          <w:w w:val="90"/>
          <w:sz w:val="18"/>
        </w:rPr>
        <w:t xml:space="preserve"> </w:t>
      </w:r>
      <w:r>
        <w:rPr>
          <w:color w:val="1A1A1A"/>
          <w:w w:val="90"/>
          <w:sz w:val="18"/>
        </w:rPr>
        <w:t>67</w:t>
      </w:r>
      <w:r>
        <w:rPr>
          <w:color w:val="1A1A1A"/>
          <w:spacing w:val="-18"/>
          <w:w w:val="90"/>
          <w:sz w:val="18"/>
        </w:rPr>
        <w:t xml:space="preserve"> </w:t>
      </w:r>
      <w:r>
        <w:rPr>
          <w:color w:val="181818"/>
          <w:w w:val="60"/>
          <w:sz w:val="18"/>
        </w:rPr>
        <w:t>|</w:t>
      </w:r>
      <w:r>
        <w:rPr>
          <w:color w:val="181818"/>
          <w:spacing w:val="18"/>
          <w:w w:val="60"/>
          <w:sz w:val="18"/>
        </w:rPr>
        <w:t xml:space="preserve"> </w:t>
      </w:r>
      <w:r>
        <w:rPr>
          <w:w w:val="90"/>
          <w:sz w:val="18"/>
        </w:rPr>
        <w:t>Fax04.ôù</w:t>
      </w:r>
      <w:r>
        <w:rPr>
          <w:spacing w:val="7"/>
          <w:w w:val="90"/>
          <w:sz w:val="18"/>
        </w:rPr>
        <w:t xml:space="preserve"> </w:t>
      </w:r>
      <w:r>
        <w:rPr>
          <w:color w:val="2A2A2A"/>
          <w:w w:val="90"/>
          <w:sz w:val="18"/>
        </w:rPr>
        <w:t>3</w:t>
      </w:r>
      <w:r>
        <w:rPr>
          <w:color w:val="2A2A2A"/>
          <w:spacing w:val="20"/>
          <w:w w:val="90"/>
          <w:sz w:val="18"/>
        </w:rPr>
        <w:t xml:space="preserve"> </w:t>
      </w:r>
      <w:r>
        <w:rPr>
          <w:w w:val="90"/>
          <w:sz w:val="18"/>
        </w:rPr>
        <w:t xml:space="preserve">î.38.ôô </w:t>
      </w:r>
      <w:r>
        <w:rPr>
          <w:color w:val="181818"/>
          <w:w w:val="90"/>
          <w:sz w:val="18"/>
        </w:rPr>
        <w:t>I</w:t>
      </w:r>
    </w:p>
    <w:p w14:paraId="62B53D06" w14:textId="77777777" w:rsidR="00372C53" w:rsidRDefault="00372C53">
      <w:pPr>
        <w:rPr>
          <w:sz w:val="18"/>
        </w:rPr>
        <w:sectPr w:rsidR="00372C53">
          <w:type w:val="continuous"/>
          <w:pgSz w:w="11910" w:h="16840"/>
          <w:pgMar w:top="100" w:right="460" w:bottom="0" w:left="80" w:header="720" w:footer="720" w:gutter="0"/>
          <w:cols w:num="2" w:space="720" w:equalWidth="0">
            <w:col w:w="1140" w:space="3221"/>
            <w:col w:w="7009"/>
          </w:cols>
        </w:sectPr>
      </w:pPr>
    </w:p>
    <w:p w14:paraId="4A5117C6" w14:textId="46D5BF71" w:rsidR="00372C53" w:rsidRDefault="00F54739">
      <w:pPr>
        <w:tabs>
          <w:tab w:val="left" w:pos="2226"/>
          <w:tab w:val="left" w:pos="4556"/>
          <w:tab w:val="left" w:pos="9484"/>
        </w:tabs>
        <w:ind w:left="197"/>
        <w:rPr>
          <w:sz w:val="16"/>
        </w:rPr>
      </w:pPr>
      <w:r>
        <w:rPr>
          <w:w w:val="65"/>
          <w:position w:val="-3"/>
          <w:sz w:val="14"/>
        </w:rPr>
        <w:lastRenderedPageBreak/>
        <w:tab/>
      </w:r>
      <w:r>
        <w:rPr>
          <w:noProof/>
          <w:position w:val="-5"/>
          <w:sz w:val="14"/>
        </w:rPr>
        <w:drawing>
          <wp:inline distT="0" distB="0" distL="0" distR="0" wp14:anchorId="2C6D31DE" wp14:editId="741EE0B2">
            <wp:extent cx="2121408" cy="109728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pacing w:val="11"/>
          <w:sz w:val="14"/>
        </w:rPr>
        <w:t xml:space="preserve"> </w:t>
      </w:r>
      <w:r>
        <w:rPr>
          <w:w w:val="95"/>
          <w:sz w:val="16"/>
        </w:rPr>
        <w:t>.</w:t>
      </w:r>
      <w:proofErr w:type="spellStart"/>
      <w:r>
        <w:rPr>
          <w:w w:val="95"/>
          <w:sz w:val="16"/>
        </w:rPr>
        <w:t>fr</w:t>
      </w:r>
      <w:proofErr w:type="spellEnd"/>
      <w:r>
        <w:rPr>
          <w:spacing w:val="-18"/>
          <w:w w:val="95"/>
          <w:sz w:val="16"/>
        </w:rPr>
        <w:t xml:space="preserve"> </w:t>
      </w:r>
      <w:r>
        <w:rPr>
          <w:color w:val="545454"/>
          <w:w w:val="95"/>
          <w:sz w:val="16"/>
        </w:rPr>
        <w:t>|</w:t>
      </w:r>
      <w:r>
        <w:rPr>
          <w:color w:val="545454"/>
          <w:spacing w:val="-11"/>
          <w:w w:val="95"/>
          <w:sz w:val="16"/>
        </w:rPr>
        <w:t xml:space="preserve"> </w:t>
      </w:r>
      <w:r>
        <w:rPr>
          <w:color w:val="151515"/>
          <w:w w:val="95"/>
          <w:sz w:val="16"/>
        </w:rPr>
        <w:t>www</w:t>
      </w:r>
      <w:r>
        <w:rPr>
          <w:color w:val="151515"/>
          <w:spacing w:val="11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stchelydapc</w:t>
      </w:r>
      <w:proofErr w:type="spellEnd"/>
      <w:r>
        <w:rPr>
          <w:spacing w:val="-14"/>
          <w:w w:val="95"/>
          <w:sz w:val="16"/>
        </w:rPr>
        <w:t xml:space="preserve"> </w:t>
      </w:r>
      <w:proofErr w:type="spellStart"/>
      <w:r>
        <w:rPr>
          <w:color w:val="161616"/>
          <w:w w:val="95"/>
          <w:sz w:val="16"/>
        </w:rPr>
        <w:t>her</w:t>
      </w:r>
      <w:proofErr w:type="spellEnd"/>
      <w:r>
        <w:rPr>
          <w:color w:val="161616"/>
          <w:spacing w:val="19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fr</w:t>
      </w:r>
      <w:proofErr w:type="spellEnd"/>
    </w:p>
    <w:p w14:paraId="2409E005" w14:textId="77777777" w:rsidR="00372C53" w:rsidRDefault="00372C53">
      <w:pPr>
        <w:rPr>
          <w:sz w:val="16"/>
        </w:rPr>
        <w:sectPr w:rsidR="00372C53">
          <w:pgSz w:w="11910" w:h="16840"/>
          <w:pgMar w:top="360" w:right="460" w:bottom="0" w:left="80" w:header="720" w:footer="720" w:gutter="0"/>
          <w:cols w:space="720"/>
        </w:sectPr>
      </w:pPr>
    </w:p>
    <w:p w14:paraId="54C526D5" w14:textId="3C7B1C10" w:rsidR="00372C53" w:rsidRDefault="00372C53" w:rsidP="00F54739">
      <w:pPr>
        <w:pStyle w:val="Corpsdetexte"/>
        <w:spacing w:before="11"/>
      </w:pPr>
    </w:p>
    <w:sectPr w:rsidR="00372C53">
      <w:pgSz w:w="11910" w:h="16840"/>
      <w:pgMar w:top="480" w:right="76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F6FAD"/>
    <w:multiLevelType w:val="hybridMultilevel"/>
    <w:tmpl w:val="40046152"/>
    <w:lvl w:ilvl="0" w:tplc="06E4C32E">
      <w:numFmt w:val="bullet"/>
      <w:lvlText w:val="-"/>
      <w:lvlJc w:val="left"/>
      <w:pPr>
        <w:ind w:left="222" w:hanging="106"/>
      </w:pPr>
      <w:rPr>
        <w:rFonts w:ascii="Calibri" w:eastAsia="Calibri" w:hAnsi="Calibri" w:cs="Calibri" w:hint="default"/>
        <w:w w:val="78"/>
        <w:sz w:val="20"/>
        <w:szCs w:val="20"/>
        <w:lang w:val="fr-FR" w:eastAsia="en-US" w:bidi="ar-SA"/>
      </w:rPr>
    </w:lvl>
    <w:lvl w:ilvl="1" w:tplc="5FE2B830">
      <w:numFmt w:val="bullet"/>
      <w:lvlText w:val="•"/>
      <w:lvlJc w:val="left"/>
      <w:pPr>
        <w:ind w:left="600" w:hanging="106"/>
      </w:pPr>
      <w:rPr>
        <w:rFonts w:hint="default"/>
        <w:lang w:val="fr-FR" w:eastAsia="en-US" w:bidi="ar-SA"/>
      </w:rPr>
    </w:lvl>
    <w:lvl w:ilvl="2" w:tplc="C1C89AD4">
      <w:numFmt w:val="bullet"/>
      <w:lvlText w:val="•"/>
      <w:lvlJc w:val="left"/>
      <w:pPr>
        <w:ind w:left="1609" w:hanging="106"/>
      </w:pPr>
      <w:rPr>
        <w:rFonts w:hint="default"/>
        <w:lang w:val="fr-FR" w:eastAsia="en-US" w:bidi="ar-SA"/>
      </w:rPr>
    </w:lvl>
    <w:lvl w:ilvl="3" w:tplc="317CC084">
      <w:numFmt w:val="bullet"/>
      <w:lvlText w:val="•"/>
      <w:lvlJc w:val="left"/>
      <w:pPr>
        <w:ind w:left="2618" w:hanging="106"/>
      </w:pPr>
      <w:rPr>
        <w:rFonts w:hint="default"/>
        <w:lang w:val="fr-FR" w:eastAsia="en-US" w:bidi="ar-SA"/>
      </w:rPr>
    </w:lvl>
    <w:lvl w:ilvl="4" w:tplc="290C3344">
      <w:numFmt w:val="bullet"/>
      <w:lvlText w:val="•"/>
      <w:lvlJc w:val="left"/>
      <w:pPr>
        <w:ind w:left="3627" w:hanging="106"/>
      </w:pPr>
      <w:rPr>
        <w:rFonts w:hint="default"/>
        <w:lang w:val="fr-FR" w:eastAsia="en-US" w:bidi="ar-SA"/>
      </w:rPr>
    </w:lvl>
    <w:lvl w:ilvl="5" w:tplc="3C92F6F6">
      <w:numFmt w:val="bullet"/>
      <w:lvlText w:val="•"/>
      <w:lvlJc w:val="left"/>
      <w:pPr>
        <w:ind w:left="4636" w:hanging="106"/>
      </w:pPr>
      <w:rPr>
        <w:rFonts w:hint="default"/>
        <w:lang w:val="fr-FR" w:eastAsia="en-US" w:bidi="ar-SA"/>
      </w:rPr>
    </w:lvl>
    <w:lvl w:ilvl="6" w:tplc="C290B2C2">
      <w:numFmt w:val="bullet"/>
      <w:lvlText w:val="•"/>
      <w:lvlJc w:val="left"/>
      <w:pPr>
        <w:ind w:left="5646" w:hanging="106"/>
      </w:pPr>
      <w:rPr>
        <w:rFonts w:hint="default"/>
        <w:lang w:val="fr-FR" w:eastAsia="en-US" w:bidi="ar-SA"/>
      </w:rPr>
    </w:lvl>
    <w:lvl w:ilvl="7" w:tplc="5FE0A63E">
      <w:numFmt w:val="bullet"/>
      <w:lvlText w:val="•"/>
      <w:lvlJc w:val="left"/>
      <w:pPr>
        <w:ind w:left="6655" w:hanging="106"/>
      </w:pPr>
      <w:rPr>
        <w:rFonts w:hint="default"/>
        <w:lang w:val="fr-FR" w:eastAsia="en-US" w:bidi="ar-SA"/>
      </w:rPr>
    </w:lvl>
    <w:lvl w:ilvl="8" w:tplc="419EDF3E">
      <w:numFmt w:val="bullet"/>
      <w:lvlText w:val="•"/>
      <w:lvlJc w:val="left"/>
      <w:pPr>
        <w:ind w:left="7664" w:hanging="106"/>
      </w:pPr>
      <w:rPr>
        <w:rFonts w:hint="default"/>
        <w:lang w:val="fr-FR" w:eastAsia="en-US" w:bidi="ar-SA"/>
      </w:rPr>
    </w:lvl>
  </w:abstractNum>
  <w:abstractNum w:abstractNumId="1" w15:restartNumberingAfterBreak="0">
    <w:nsid w:val="658A2E5C"/>
    <w:multiLevelType w:val="hybridMultilevel"/>
    <w:tmpl w:val="56880E1C"/>
    <w:lvl w:ilvl="0" w:tplc="C422CBBA">
      <w:numFmt w:val="bullet"/>
      <w:lvlText w:val="-"/>
      <w:lvlJc w:val="left"/>
      <w:pPr>
        <w:ind w:left="660" w:hanging="101"/>
      </w:pPr>
      <w:rPr>
        <w:rFonts w:hint="default"/>
        <w:w w:val="88"/>
        <w:lang w:val="fr-FR" w:eastAsia="en-US" w:bidi="ar-SA"/>
      </w:rPr>
    </w:lvl>
    <w:lvl w:ilvl="1" w:tplc="46EE6FBC">
      <w:numFmt w:val="bullet"/>
      <w:lvlText w:val="-"/>
      <w:lvlJc w:val="left"/>
      <w:pPr>
        <w:ind w:left="1098" w:hanging="98"/>
      </w:pPr>
      <w:rPr>
        <w:rFonts w:hint="default"/>
        <w:w w:val="84"/>
        <w:lang w:val="fr-FR" w:eastAsia="en-US" w:bidi="ar-SA"/>
      </w:rPr>
    </w:lvl>
    <w:lvl w:ilvl="2" w:tplc="19E6115C">
      <w:numFmt w:val="bullet"/>
      <w:lvlText w:val="•"/>
      <w:lvlJc w:val="left"/>
      <w:pPr>
        <w:ind w:left="2240" w:hanging="98"/>
      </w:pPr>
      <w:rPr>
        <w:rFonts w:hint="default"/>
        <w:lang w:val="fr-FR" w:eastAsia="en-US" w:bidi="ar-SA"/>
      </w:rPr>
    </w:lvl>
    <w:lvl w:ilvl="3" w:tplc="53EC0B5E">
      <w:numFmt w:val="bullet"/>
      <w:lvlText w:val="•"/>
      <w:lvlJc w:val="left"/>
      <w:pPr>
        <w:ind w:left="3380" w:hanging="98"/>
      </w:pPr>
      <w:rPr>
        <w:rFonts w:hint="default"/>
        <w:lang w:val="fr-FR" w:eastAsia="en-US" w:bidi="ar-SA"/>
      </w:rPr>
    </w:lvl>
    <w:lvl w:ilvl="4" w:tplc="5D0A9DA4">
      <w:numFmt w:val="bullet"/>
      <w:lvlText w:val="•"/>
      <w:lvlJc w:val="left"/>
      <w:pPr>
        <w:ind w:left="4520" w:hanging="98"/>
      </w:pPr>
      <w:rPr>
        <w:rFonts w:hint="default"/>
        <w:lang w:val="fr-FR" w:eastAsia="en-US" w:bidi="ar-SA"/>
      </w:rPr>
    </w:lvl>
    <w:lvl w:ilvl="5" w:tplc="2ED4FE02">
      <w:numFmt w:val="bullet"/>
      <w:lvlText w:val="•"/>
      <w:lvlJc w:val="left"/>
      <w:pPr>
        <w:ind w:left="5660" w:hanging="98"/>
      </w:pPr>
      <w:rPr>
        <w:rFonts w:hint="default"/>
        <w:lang w:val="fr-FR" w:eastAsia="en-US" w:bidi="ar-SA"/>
      </w:rPr>
    </w:lvl>
    <w:lvl w:ilvl="6" w:tplc="5A12022E">
      <w:numFmt w:val="bullet"/>
      <w:lvlText w:val="•"/>
      <w:lvlJc w:val="left"/>
      <w:pPr>
        <w:ind w:left="6800" w:hanging="98"/>
      </w:pPr>
      <w:rPr>
        <w:rFonts w:hint="default"/>
        <w:lang w:val="fr-FR" w:eastAsia="en-US" w:bidi="ar-SA"/>
      </w:rPr>
    </w:lvl>
    <w:lvl w:ilvl="7" w:tplc="E29898BA">
      <w:numFmt w:val="bullet"/>
      <w:lvlText w:val="•"/>
      <w:lvlJc w:val="left"/>
      <w:pPr>
        <w:ind w:left="7941" w:hanging="98"/>
      </w:pPr>
      <w:rPr>
        <w:rFonts w:hint="default"/>
        <w:lang w:val="fr-FR" w:eastAsia="en-US" w:bidi="ar-SA"/>
      </w:rPr>
    </w:lvl>
    <w:lvl w:ilvl="8" w:tplc="8126072C">
      <w:numFmt w:val="bullet"/>
      <w:lvlText w:val="•"/>
      <w:lvlJc w:val="left"/>
      <w:pPr>
        <w:ind w:left="9081" w:hanging="98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53"/>
    <w:rsid w:val="00372C53"/>
    <w:rsid w:val="004A3AE9"/>
    <w:rsid w:val="00DA4458"/>
    <w:rsid w:val="00E107BC"/>
    <w:rsid w:val="00F5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63E9"/>
  <w15:docId w15:val="{3BE27A8B-9683-4D99-9D41-ECF9B41B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line="260" w:lineRule="exact"/>
      <w:ind w:left="383"/>
    </w:pPr>
    <w:rPr>
      <w:sz w:val="23"/>
      <w:szCs w:val="23"/>
    </w:rPr>
  </w:style>
  <w:style w:type="paragraph" w:styleId="Paragraphedeliste">
    <w:name w:val="List Paragraph"/>
    <w:basedOn w:val="Normal"/>
    <w:uiPriority w:val="1"/>
    <w:qFormat/>
    <w:pPr>
      <w:ind w:left="622" w:hanging="1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aubery@stchelydapche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2021-09-13T12:27:00Z</dcterms:created>
  <dcterms:modified xsi:type="dcterms:W3CDTF">2021-09-13T12:41:00Z</dcterms:modified>
</cp:coreProperties>
</file>